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9F" w:rsidRPr="00C8689F" w:rsidRDefault="00C8689F" w:rsidP="00C8689F">
      <w:pPr>
        <w:tabs>
          <w:tab w:val="center" w:pos="4677"/>
          <w:tab w:val="left" w:pos="7890"/>
          <w:tab w:val="left" w:pos="8070"/>
        </w:tabs>
        <w:spacing w:after="0" w:line="240" w:lineRule="auto"/>
        <w:jc w:val="center"/>
        <w:rPr>
          <w:rFonts w:ascii="Times New Roman" w:eastAsia="Times New Roman" w:hAnsi="Times New Roman" w:cs="Times New Roman"/>
          <w:b/>
          <w:sz w:val="28"/>
          <w:szCs w:val="28"/>
          <w:lang w:eastAsia="ru-RU"/>
        </w:rPr>
      </w:pPr>
      <w:r w:rsidRPr="00C8689F">
        <w:rPr>
          <w:rFonts w:ascii="Times New Roman" w:eastAsia="Times New Roman" w:hAnsi="Times New Roman" w:cs="Times New Roman"/>
          <w:b/>
          <w:sz w:val="28"/>
          <w:szCs w:val="28"/>
          <w:lang w:eastAsia="ru-RU"/>
        </w:rPr>
        <w:t>РОССИЙСКАЯ ФЕДЕРАЦИЯ</w:t>
      </w:r>
    </w:p>
    <w:p w:rsidR="00C8689F" w:rsidRPr="00C8689F" w:rsidRDefault="00C8689F" w:rsidP="00C8689F">
      <w:pPr>
        <w:spacing w:after="0" w:line="240" w:lineRule="auto"/>
        <w:jc w:val="center"/>
        <w:rPr>
          <w:rFonts w:ascii="Times New Roman" w:eastAsia="Times New Roman" w:hAnsi="Times New Roman" w:cs="Times New Roman"/>
          <w:b/>
          <w:sz w:val="28"/>
          <w:szCs w:val="28"/>
          <w:lang w:eastAsia="ru-RU"/>
        </w:rPr>
      </w:pPr>
      <w:r w:rsidRPr="00C8689F">
        <w:rPr>
          <w:rFonts w:ascii="Times New Roman" w:eastAsia="Times New Roman" w:hAnsi="Times New Roman" w:cs="Times New Roman"/>
          <w:b/>
          <w:sz w:val="28"/>
          <w:szCs w:val="28"/>
          <w:lang w:eastAsia="ru-RU"/>
        </w:rPr>
        <w:t>ИРКУТСКАЯ ОБЛАСТЬ</w:t>
      </w:r>
    </w:p>
    <w:p w:rsidR="00C8689F" w:rsidRPr="00C8689F" w:rsidRDefault="00C8689F" w:rsidP="00C8689F">
      <w:pPr>
        <w:spacing w:after="0" w:line="240" w:lineRule="auto"/>
        <w:jc w:val="center"/>
        <w:rPr>
          <w:rFonts w:ascii="Times New Roman" w:eastAsia="Times New Roman" w:hAnsi="Times New Roman" w:cs="Times New Roman"/>
          <w:b/>
          <w:bCs/>
          <w:kern w:val="28"/>
          <w:sz w:val="28"/>
          <w:szCs w:val="28"/>
          <w:lang w:eastAsia="ru-RU"/>
        </w:rPr>
      </w:pPr>
      <w:r w:rsidRPr="00C8689F">
        <w:rPr>
          <w:rFonts w:ascii="Times New Roman" w:eastAsia="Times New Roman" w:hAnsi="Times New Roman" w:cs="Times New Roman"/>
          <w:b/>
          <w:bCs/>
          <w:kern w:val="28"/>
          <w:sz w:val="28"/>
          <w:szCs w:val="28"/>
          <w:lang w:eastAsia="ru-RU"/>
        </w:rPr>
        <w:t>МУНИЦИПАЛЬНОЕ ОБРАЗОВАНИЕ МАМСКО-ЧУЙСКОГО РАЙОНА</w:t>
      </w:r>
    </w:p>
    <w:p w:rsidR="00C8689F" w:rsidRPr="00C8689F" w:rsidRDefault="00C8689F" w:rsidP="00C8689F">
      <w:pPr>
        <w:spacing w:after="0" w:line="240" w:lineRule="auto"/>
        <w:jc w:val="center"/>
        <w:rPr>
          <w:rFonts w:ascii="Times New Roman" w:eastAsia="Times New Roman" w:hAnsi="Times New Roman" w:cs="Times New Roman"/>
          <w:b/>
          <w:bCs/>
          <w:kern w:val="28"/>
          <w:sz w:val="28"/>
          <w:szCs w:val="28"/>
          <w:lang w:eastAsia="ru-RU"/>
        </w:rPr>
      </w:pPr>
    </w:p>
    <w:p w:rsidR="00C8689F" w:rsidRPr="00C8689F" w:rsidRDefault="00C8689F" w:rsidP="00C8689F">
      <w:pPr>
        <w:keepNext/>
        <w:tabs>
          <w:tab w:val="left" w:pos="3590"/>
        </w:tabs>
        <w:spacing w:after="0" w:line="240" w:lineRule="auto"/>
        <w:jc w:val="center"/>
        <w:outlineLvl w:val="0"/>
        <w:rPr>
          <w:rFonts w:ascii="Times New Roman" w:eastAsia="Times New Roman" w:hAnsi="Times New Roman" w:cs="Times New Roman"/>
          <w:b/>
          <w:bCs/>
          <w:sz w:val="28"/>
          <w:szCs w:val="28"/>
          <w:lang w:eastAsia="ru-RU"/>
        </w:rPr>
      </w:pPr>
      <w:r w:rsidRPr="00C8689F">
        <w:rPr>
          <w:rFonts w:ascii="Times New Roman" w:eastAsia="Times New Roman" w:hAnsi="Times New Roman" w:cs="Times New Roman"/>
          <w:b/>
          <w:bCs/>
          <w:sz w:val="28"/>
          <w:szCs w:val="28"/>
          <w:lang w:eastAsia="ru-RU"/>
        </w:rPr>
        <w:t>АДМИНИСТРАЦИЯ МАМСКО-ЧУЙСКОГО РАЙОНА</w:t>
      </w:r>
    </w:p>
    <w:p w:rsidR="00C8689F" w:rsidRPr="00C8689F" w:rsidRDefault="00C8689F" w:rsidP="00C8689F">
      <w:pPr>
        <w:spacing w:after="0" w:line="240" w:lineRule="auto"/>
        <w:rPr>
          <w:rFonts w:ascii="Times New Roman" w:eastAsia="Times New Roman" w:hAnsi="Times New Roman" w:cs="Times New Roman"/>
          <w:sz w:val="24"/>
          <w:szCs w:val="24"/>
          <w:lang w:eastAsia="ru-RU"/>
        </w:rPr>
      </w:pPr>
    </w:p>
    <w:p w:rsidR="00C8689F" w:rsidRPr="00C8689F" w:rsidRDefault="00C8689F" w:rsidP="00C8689F">
      <w:pPr>
        <w:keepNext/>
        <w:spacing w:after="0" w:line="240"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ПОСТАНОВЛЕНИЕ</w:t>
      </w:r>
    </w:p>
    <w:p w:rsidR="00C8689F" w:rsidRPr="00C8689F" w:rsidRDefault="00C8689F" w:rsidP="00C8689F">
      <w:pPr>
        <w:spacing w:after="0" w:line="240" w:lineRule="auto"/>
        <w:rPr>
          <w:rFonts w:ascii="Times New Roman" w:eastAsia="Times New Roman" w:hAnsi="Times New Roman" w:cs="Times New Roman"/>
          <w:sz w:val="24"/>
          <w:szCs w:val="24"/>
          <w:lang w:eastAsia="ru-RU"/>
        </w:rPr>
      </w:pPr>
      <w:bookmarkStart w:id="0" w:name="_GoBack"/>
      <w:bookmarkEnd w:id="0"/>
    </w:p>
    <w:p w:rsidR="00C8689F" w:rsidRPr="00C8689F" w:rsidRDefault="00C8689F" w:rsidP="00C8689F">
      <w:pPr>
        <w:keepNext/>
        <w:spacing w:after="0" w:line="240" w:lineRule="auto"/>
        <w:outlineLvl w:val="1"/>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30 декабря 2019</w:t>
      </w:r>
      <w:r w:rsidRPr="00C8689F">
        <w:rPr>
          <w:rFonts w:ascii="Times New Roman" w:eastAsia="Times New Roman" w:hAnsi="Times New Roman" w:cs="Times New Roman"/>
          <w:bCs/>
          <w:iCs/>
          <w:sz w:val="28"/>
          <w:szCs w:val="28"/>
          <w:lang w:eastAsia="ru-RU"/>
        </w:rPr>
        <w:t>г.                                     п. Мама</w:t>
      </w:r>
      <w:r w:rsidRPr="00C8689F">
        <w:rPr>
          <w:rFonts w:ascii="Times New Roman" w:eastAsia="Times New Roman" w:hAnsi="Times New Roman" w:cs="Times New Roman"/>
          <w:bCs/>
          <w:iCs/>
          <w:sz w:val="28"/>
          <w:szCs w:val="28"/>
          <w:lang w:eastAsia="ru-RU"/>
        </w:rPr>
        <w:tab/>
      </w:r>
      <w:r w:rsidRPr="00C8689F">
        <w:rPr>
          <w:rFonts w:ascii="Times New Roman" w:eastAsia="Times New Roman" w:hAnsi="Times New Roman" w:cs="Times New Roman"/>
          <w:bCs/>
          <w:iCs/>
          <w:sz w:val="28"/>
          <w:szCs w:val="28"/>
          <w:lang w:eastAsia="ru-RU"/>
        </w:rPr>
        <w:tab/>
      </w:r>
      <w:r w:rsidRPr="00C8689F">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119</w:t>
      </w:r>
    </w:p>
    <w:p w:rsidR="00C8689F" w:rsidRPr="00C8689F" w:rsidRDefault="00C8689F" w:rsidP="00C8689F">
      <w:pPr>
        <w:spacing w:after="0" w:line="240" w:lineRule="auto"/>
        <w:contextualSpacing/>
        <w:rPr>
          <w:rFonts w:ascii="Times New Roman" w:eastAsia="Times New Roman" w:hAnsi="Times New Roman" w:cs="Times New Roman"/>
          <w:sz w:val="28"/>
          <w:szCs w:val="28"/>
          <w:lang w:eastAsia="ru-RU"/>
        </w:rPr>
      </w:pPr>
    </w:p>
    <w:p w:rsidR="00C8689F" w:rsidRPr="00C8689F" w:rsidRDefault="00C8689F" w:rsidP="00C8689F">
      <w:pPr>
        <w:spacing w:after="0" w:line="240" w:lineRule="auto"/>
        <w:jc w:val="center"/>
        <w:rPr>
          <w:rFonts w:ascii="Times New Roman" w:eastAsia="Times New Roman" w:hAnsi="Times New Roman" w:cs="Times New Roman"/>
          <w:b/>
          <w:sz w:val="28"/>
          <w:szCs w:val="28"/>
          <w:lang w:eastAsia="ru-RU"/>
        </w:rPr>
      </w:pPr>
      <w:r w:rsidRPr="00C8689F">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РЕГЛАМЕНТЕ АНТИНАРКОТИЧЕСКОЙ КОМИССИИ МУНИЦИПАЛЬНОГО ОБРАЗОВАНИЯ МАМСКО-ЧУЙСКОГО РАЙОНА</w:t>
      </w:r>
    </w:p>
    <w:p w:rsidR="00C8689F" w:rsidRPr="00C8689F" w:rsidRDefault="00C8689F" w:rsidP="00C8689F">
      <w:pPr>
        <w:spacing w:after="0" w:line="240" w:lineRule="auto"/>
        <w:ind w:firstLine="709"/>
        <w:rPr>
          <w:rFonts w:ascii="Times New Roman" w:eastAsia="Times New Roman" w:hAnsi="Times New Roman" w:cs="Times New Roman"/>
          <w:sz w:val="28"/>
          <w:szCs w:val="28"/>
          <w:lang w:eastAsia="ru-RU"/>
        </w:rPr>
      </w:pPr>
    </w:p>
    <w:p w:rsidR="00C8689F" w:rsidRDefault="00C8689F" w:rsidP="00C8689F">
      <w:pPr>
        <w:spacing w:after="0" w:line="240" w:lineRule="auto"/>
        <w:ind w:firstLine="709"/>
        <w:jc w:val="both"/>
        <w:rPr>
          <w:rFonts w:ascii="Times New Roman" w:hAnsi="Times New Roman" w:cs="Times New Roman"/>
          <w:spacing w:val="2"/>
          <w:sz w:val="28"/>
          <w:szCs w:val="28"/>
          <w:shd w:val="clear" w:color="auto" w:fill="FFFFFF"/>
        </w:rPr>
      </w:pPr>
      <w:r w:rsidRPr="00C8689F">
        <w:rPr>
          <w:rFonts w:ascii="Times New Roman" w:eastAsia="Times New Roman" w:hAnsi="Times New Roman" w:cs="Times New Roman"/>
          <w:sz w:val="28"/>
          <w:szCs w:val="28"/>
          <w:lang w:eastAsia="ru-RU"/>
        </w:rPr>
        <w:t>Во исполнение полномочий местного значения, предусмотренных ст. 15 Федерального закона от 06.10.2003 года № 131-ФЗ "Об общих принципах организации местного самоуправления в РФ",</w:t>
      </w:r>
      <w:r w:rsidRPr="00C8689F">
        <w:rPr>
          <w:rFonts w:ascii="Times New Roman" w:eastAsia="Times New Roman" w:hAnsi="Times New Roman" w:cs="Times New Roman"/>
          <w:b/>
          <w:sz w:val="28"/>
          <w:szCs w:val="28"/>
          <w:lang w:eastAsia="ru-RU"/>
        </w:rPr>
        <w:t xml:space="preserve"> </w:t>
      </w:r>
      <w:r w:rsidRPr="00C8689F">
        <w:rPr>
          <w:rFonts w:ascii="Times New Roman" w:eastAsia="Times New Roman" w:hAnsi="Times New Roman" w:cs="Times New Roman"/>
          <w:sz w:val="28"/>
          <w:szCs w:val="28"/>
          <w:lang w:eastAsia="ru-RU"/>
        </w:rPr>
        <w:t xml:space="preserve">ст. 30 Устава муниципального образования Мамско-Чуйского района, </w:t>
      </w:r>
      <w:r w:rsidRPr="00C8689F">
        <w:rPr>
          <w:rFonts w:ascii="Times New Roman" w:hAnsi="Times New Roman" w:cs="Times New Roman"/>
          <w:spacing w:val="2"/>
          <w:sz w:val="28"/>
          <w:szCs w:val="28"/>
          <w:shd w:val="clear" w:color="auto" w:fill="FFFFFF"/>
        </w:rPr>
        <w:t>в целях принятия комплексных мер, координации деятельности структур, занимающихся профилактикой наркомании</w:t>
      </w:r>
      <w:r>
        <w:rPr>
          <w:rFonts w:ascii="Times New Roman" w:hAnsi="Times New Roman" w:cs="Times New Roman"/>
          <w:spacing w:val="2"/>
          <w:sz w:val="28"/>
          <w:szCs w:val="28"/>
          <w:shd w:val="clear" w:color="auto" w:fill="FFFFFF"/>
        </w:rPr>
        <w:t xml:space="preserve"> на территории Мамско-Чуйского района</w:t>
      </w:r>
      <w:r w:rsidR="00955BB9">
        <w:rPr>
          <w:rFonts w:ascii="Times New Roman" w:hAnsi="Times New Roman" w:cs="Times New Roman"/>
          <w:spacing w:val="2"/>
          <w:sz w:val="28"/>
          <w:szCs w:val="28"/>
          <w:shd w:val="clear" w:color="auto" w:fill="FFFFFF"/>
        </w:rPr>
        <w:t>, администрация Мамско-Чуйского района</w:t>
      </w:r>
    </w:p>
    <w:p w:rsidR="00C8689F" w:rsidRDefault="00C8689F" w:rsidP="00C8689F">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p>
    <w:p w:rsidR="00C8689F" w:rsidRPr="00C8689F" w:rsidRDefault="00955BB9" w:rsidP="00C8689F">
      <w:pPr>
        <w:spacing w:after="0" w:line="240" w:lineRule="auto"/>
        <w:ind w:left="2123" w:firstLine="709"/>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t>ПОСТАНОВЛЯЕТ</w:t>
      </w:r>
      <w:r w:rsidR="00C8689F">
        <w:rPr>
          <w:rFonts w:ascii="Times New Roman" w:hAnsi="Times New Roman" w:cs="Times New Roman"/>
          <w:spacing w:val="2"/>
          <w:sz w:val="28"/>
          <w:szCs w:val="28"/>
          <w:shd w:val="clear" w:color="auto" w:fill="FFFFFF"/>
        </w:rPr>
        <w:t>:</w:t>
      </w:r>
    </w:p>
    <w:p w:rsidR="00C8689F" w:rsidRPr="00C8689F" w:rsidRDefault="00C8689F" w:rsidP="00C868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89F">
        <w:rPr>
          <w:rFonts w:ascii="Times New Roman" w:eastAsia="Times New Roman" w:hAnsi="Times New Roman" w:cs="Times New Roman"/>
          <w:sz w:val="28"/>
          <w:szCs w:val="28"/>
          <w:lang w:eastAsia="ru-RU"/>
        </w:rPr>
        <w:t>1.</w:t>
      </w:r>
      <w:r w:rsidRPr="00C8689F">
        <w:rPr>
          <w:rFonts w:ascii="Arial" w:eastAsia="Times New Roman" w:hAnsi="Arial" w:cs="Arial"/>
          <w:sz w:val="28"/>
          <w:szCs w:val="28"/>
          <w:lang w:eastAsia="ru-RU"/>
        </w:rPr>
        <w:t xml:space="preserve"> </w:t>
      </w:r>
      <w:r>
        <w:rPr>
          <w:rFonts w:ascii="Times New Roman" w:eastAsia="Times New Roman" w:hAnsi="Times New Roman" w:cs="Times New Roman"/>
          <w:sz w:val="28"/>
          <w:szCs w:val="28"/>
          <w:lang w:eastAsia="ru-RU"/>
        </w:rPr>
        <w:t>Утвердить Регламент Антинаркотической комиссии муниципального образования Мамско-Чуйского района (Приложение).</w:t>
      </w:r>
    </w:p>
    <w:p w:rsidR="00C8689F" w:rsidRDefault="00C8689F" w:rsidP="00C868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w:t>
      </w:r>
      <w:r w:rsidRPr="00C8689F">
        <w:rPr>
          <w:rFonts w:ascii="Times New Roman" w:eastAsia="Times New Roman" w:hAnsi="Times New Roman" w:cs="Times New Roman"/>
          <w:bCs/>
          <w:sz w:val="28"/>
          <w:szCs w:val="28"/>
          <w:lang w:eastAsia="ru-RU"/>
        </w:rPr>
        <w:t xml:space="preserve">. </w:t>
      </w:r>
      <w:r w:rsidR="00955BB9">
        <w:rPr>
          <w:rFonts w:ascii="Times New Roman" w:eastAsia="Times New Roman" w:hAnsi="Times New Roman" w:cs="Times New Roman"/>
          <w:bCs/>
          <w:sz w:val="28"/>
          <w:szCs w:val="28"/>
          <w:lang w:eastAsia="ru-RU"/>
        </w:rPr>
        <w:t>Разметить Регламент на сайте администрации района.</w:t>
      </w:r>
    </w:p>
    <w:p w:rsidR="00C8689F" w:rsidRPr="00C8689F" w:rsidRDefault="00C8689F" w:rsidP="00C8689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3. Контроль за исполнением постановления оставляю за собой.</w:t>
      </w:r>
    </w:p>
    <w:p w:rsidR="00C8689F" w:rsidRPr="00C8689F" w:rsidRDefault="00C8689F" w:rsidP="00C8689F">
      <w:pPr>
        <w:spacing w:after="0" w:line="240" w:lineRule="auto"/>
        <w:rPr>
          <w:rFonts w:ascii="Times New Roman" w:eastAsia="Times New Roman" w:hAnsi="Times New Roman" w:cs="Times New Roman"/>
          <w:sz w:val="28"/>
          <w:szCs w:val="28"/>
          <w:lang w:eastAsia="ru-RU"/>
        </w:rPr>
      </w:pPr>
    </w:p>
    <w:p w:rsidR="00C8689F" w:rsidRPr="00C8689F" w:rsidRDefault="00C8689F" w:rsidP="00C8689F">
      <w:pPr>
        <w:spacing w:after="0" w:line="240" w:lineRule="auto"/>
        <w:rPr>
          <w:rFonts w:ascii="Times New Roman" w:eastAsia="Times New Roman" w:hAnsi="Times New Roman" w:cs="Times New Roman"/>
          <w:sz w:val="28"/>
          <w:szCs w:val="28"/>
          <w:lang w:eastAsia="ru-RU"/>
        </w:rPr>
      </w:pPr>
    </w:p>
    <w:p w:rsidR="00C8689F" w:rsidRPr="00C8689F" w:rsidRDefault="00C8689F" w:rsidP="00C8689F">
      <w:pPr>
        <w:spacing w:after="0" w:line="240" w:lineRule="auto"/>
        <w:rPr>
          <w:rFonts w:ascii="Times New Roman" w:eastAsia="Times New Roman" w:hAnsi="Times New Roman" w:cs="Times New Roman"/>
          <w:sz w:val="28"/>
          <w:szCs w:val="28"/>
          <w:lang w:eastAsia="ru-RU"/>
        </w:rPr>
      </w:pPr>
      <w:r w:rsidRPr="00C8689F">
        <w:rPr>
          <w:rFonts w:ascii="Times New Roman" w:eastAsia="Times New Roman" w:hAnsi="Times New Roman" w:cs="Times New Roman"/>
          <w:sz w:val="28"/>
          <w:szCs w:val="28"/>
          <w:lang w:eastAsia="ru-RU"/>
        </w:rPr>
        <w:t xml:space="preserve">Мэр муниципального образования </w:t>
      </w:r>
    </w:p>
    <w:p w:rsidR="00C8689F" w:rsidRPr="00C8689F" w:rsidRDefault="00C8689F" w:rsidP="00C8689F">
      <w:pPr>
        <w:spacing w:after="0" w:line="240" w:lineRule="auto"/>
        <w:rPr>
          <w:rFonts w:ascii="Times New Roman" w:eastAsia="Times New Roman" w:hAnsi="Times New Roman" w:cs="Times New Roman"/>
          <w:sz w:val="28"/>
          <w:szCs w:val="28"/>
          <w:lang w:eastAsia="ru-RU"/>
        </w:rPr>
      </w:pPr>
      <w:r w:rsidRPr="00C8689F">
        <w:rPr>
          <w:rFonts w:ascii="Times New Roman" w:eastAsia="Times New Roman" w:hAnsi="Times New Roman" w:cs="Times New Roman"/>
          <w:sz w:val="28"/>
          <w:szCs w:val="28"/>
          <w:lang w:eastAsia="ru-RU"/>
        </w:rPr>
        <w:t>Мамско-Чуйского района                                                             А.Б Сергей</w:t>
      </w:r>
    </w:p>
    <w:p w:rsidR="00077246" w:rsidRDefault="00077246"/>
    <w:p w:rsidR="007B7EA2" w:rsidRDefault="007B7EA2"/>
    <w:p w:rsidR="007B7EA2" w:rsidRDefault="007B7EA2"/>
    <w:p w:rsidR="007B7EA2" w:rsidRDefault="007B7EA2"/>
    <w:p w:rsidR="007B7EA2" w:rsidRDefault="007B7EA2"/>
    <w:p w:rsidR="007B7EA2" w:rsidRDefault="007B7EA2"/>
    <w:p w:rsidR="007B7EA2" w:rsidRDefault="007B7EA2"/>
    <w:p w:rsidR="007B7EA2" w:rsidRDefault="007B7EA2"/>
    <w:p w:rsidR="007B7EA2" w:rsidRDefault="007B7EA2"/>
    <w:p w:rsidR="007B7EA2" w:rsidRDefault="007B7EA2"/>
    <w:tbl>
      <w:tblPr>
        <w:tblW w:w="0" w:type="auto"/>
        <w:tblLook w:val="01E0" w:firstRow="1" w:lastRow="1" w:firstColumn="1" w:lastColumn="1" w:noHBand="0" w:noVBand="0"/>
      </w:tblPr>
      <w:tblGrid>
        <w:gridCol w:w="5103"/>
        <w:gridCol w:w="4252"/>
      </w:tblGrid>
      <w:tr w:rsidR="007B7EA2" w:rsidRPr="0034763A" w:rsidTr="00955BB9">
        <w:trPr>
          <w:trHeight w:val="1437"/>
        </w:trPr>
        <w:tc>
          <w:tcPr>
            <w:tcW w:w="5103" w:type="dxa"/>
          </w:tcPr>
          <w:p w:rsidR="007B7EA2" w:rsidRPr="0034763A" w:rsidRDefault="007B7EA2" w:rsidP="00A744D3">
            <w:pPr>
              <w:spacing w:after="0" w:line="240" w:lineRule="auto"/>
              <w:ind w:firstLine="709"/>
              <w:jc w:val="right"/>
              <w:rPr>
                <w:rFonts w:ascii="Times New Roman" w:eastAsia="Times New Roman" w:hAnsi="Times New Roman" w:cs="Times New Roman"/>
                <w:sz w:val="24"/>
                <w:szCs w:val="24"/>
                <w:lang w:eastAsia="ru-RU"/>
              </w:rPr>
            </w:pPr>
          </w:p>
        </w:tc>
        <w:tc>
          <w:tcPr>
            <w:tcW w:w="4252" w:type="dxa"/>
          </w:tcPr>
          <w:p w:rsidR="007B7EA2" w:rsidRPr="0034763A" w:rsidRDefault="007B7EA2" w:rsidP="007B7EA2">
            <w:pPr>
              <w:spacing w:after="0" w:line="240" w:lineRule="auto"/>
              <w:ind w:left="38"/>
              <w:rPr>
                <w:rFonts w:ascii="Times New Roman" w:eastAsia="Times New Roman" w:hAnsi="Times New Roman" w:cs="Times New Roman"/>
                <w:bCs/>
                <w:sz w:val="28"/>
                <w:szCs w:val="28"/>
                <w:lang w:eastAsia="ru-RU"/>
              </w:rPr>
            </w:pPr>
            <w:r w:rsidRPr="0034763A">
              <w:rPr>
                <w:rFonts w:ascii="Times New Roman" w:eastAsia="Times New Roman" w:hAnsi="Times New Roman" w:cs="Times New Roman"/>
                <w:bCs/>
                <w:sz w:val="28"/>
                <w:szCs w:val="28"/>
                <w:lang w:eastAsia="ru-RU"/>
              </w:rPr>
              <w:t>УТВЕРЖДЕН</w:t>
            </w:r>
          </w:p>
          <w:p w:rsidR="007B7EA2" w:rsidRPr="0034763A" w:rsidRDefault="007B7EA2" w:rsidP="007B7EA2">
            <w:pPr>
              <w:spacing w:after="0" w:line="240" w:lineRule="auto"/>
              <w:ind w:left="38"/>
              <w:rPr>
                <w:rFonts w:ascii="Times New Roman" w:eastAsia="Times New Roman" w:hAnsi="Times New Roman" w:cs="Times New Roman"/>
                <w:sz w:val="28"/>
                <w:szCs w:val="28"/>
                <w:lang w:eastAsia="ru-RU"/>
              </w:rPr>
            </w:pPr>
            <w:r w:rsidRPr="0034763A">
              <w:rPr>
                <w:rFonts w:ascii="Times New Roman" w:eastAsia="Times New Roman" w:hAnsi="Times New Roman" w:cs="Times New Roman"/>
                <w:bCs/>
                <w:sz w:val="28"/>
                <w:szCs w:val="28"/>
                <w:lang w:eastAsia="ru-RU"/>
              </w:rPr>
              <w:t xml:space="preserve">постановлением </w:t>
            </w:r>
            <w:r>
              <w:rPr>
                <w:rFonts w:ascii="Times New Roman" w:eastAsia="Times New Roman" w:hAnsi="Times New Roman" w:cs="Times New Roman"/>
                <w:bCs/>
                <w:sz w:val="28"/>
                <w:szCs w:val="28"/>
                <w:lang w:eastAsia="ru-RU"/>
              </w:rPr>
              <w:t xml:space="preserve">администрации </w:t>
            </w:r>
            <w:r w:rsidRPr="0034763A">
              <w:rPr>
                <w:rFonts w:ascii="Times New Roman" w:eastAsia="Times New Roman" w:hAnsi="Times New Roman" w:cs="Times New Roman"/>
                <w:bCs/>
                <w:sz w:val="28"/>
                <w:szCs w:val="28"/>
                <w:lang w:eastAsia="ru-RU"/>
              </w:rPr>
              <w:t xml:space="preserve">муниципального образования </w:t>
            </w:r>
            <w:r w:rsidRPr="0034763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Мамско-Чуйского района</w:t>
            </w:r>
          </w:p>
          <w:p w:rsidR="007B7EA2" w:rsidRPr="0034763A" w:rsidRDefault="007B7EA2" w:rsidP="00955BB9">
            <w:pPr>
              <w:spacing w:after="0" w:line="240" w:lineRule="auto"/>
              <w:ind w:left="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от 30 </w:t>
            </w:r>
            <w:r w:rsidR="00955BB9">
              <w:rPr>
                <w:rFonts w:ascii="Times New Roman" w:eastAsia="Times New Roman" w:hAnsi="Times New Roman" w:cs="Times New Roman"/>
                <w:sz w:val="28"/>
                <w:szCs w:val="28"/>
                <w:lang w:eastAsia="ru-RU"/>
              </w:rPr>
              <w:t>декабря 2019 года № 119</w:t>
            </w:r>
          </w:p>
        </w:tc>
      </w:tr>
    </w:tbl>
    <w:p w:rsidR="007B7EA2" w:rsidRPr="0034763A" w:rsidRDefault="007B7EA2" w:rsidP="007B7EA2">
      <w:pPr>
        <w:spacing w:after="0" w:line="240" w:lineRule="auto"/>
        <w:jc w:val="center"/>
        <w:rPr>
          <w:rFonts w:ascii="Times New Roman" w:eastAsia="Times New Roman" w:hAnsi="Times New Roman" w:cs="Times New Roman"/>
          <w:sz w:val="24"/>
          <w:szCs w:val="24"/>
          <w:lang w:eastAsia="ru-RU"/>
        </w:rPr>
      </w:pPr>
    </w:p>
    <w:p w:rsidR="007B7EA2" w:rsidRDefault="007B7EA2" w:rsidP="007B7EA2">
      <w:pPr>
        <w:spacing w:after="0" w:line="240" w:lineRule="auto"/>
        <w:jc w:val="center"/>
        <w:outlineLvl w:val="0"/>
        <w:rPr>
          <w:rFonts w:ascii="Times New Roman" w:eastAsia="Times New Roman" w:hAnsi="Times New Roman" w:cs="Times New Roman"/>
          <w:b/>
          <w:bCs/>
          <w:kern w:val="36"/>
          <w:sz w:val="28"/>
          <w:szCs w:val="28"/>
          <w:lang w:eastAsia="ru-RU"/>
        </w:rPr>
      </w:pPr>
      <w:bookmarkStart w:id="1" w:name="_Toc362967076"/>
      <w:r>
        <w:rPr>
          <w:rFonts w:ascii="Times New Roman" w:eastAsia="Times New Roman" w:hAnsi="Times New Roman" w:cs="Times New Roman"/>
          <w:b/>
          <w:bCs/>
          <w:kern w:val="36"/>
          <w:sz w:val="28"/>
          <w:szCs w:val="28"/>
          <w:lang w:eastAsia="ru-RU"/>
        </w:rPr>
        <w:t>Р</w:t>
      </w:r>
      <w:r w:rsidRPr="0034763A">
        <w:rPr>
          <w:rFonts w:ascii="Times New Roman" w:eastAsia="Times New Roman" w:hAnsi="Times New Roman" w:cs="Times New Roman"/>
          <w:b/>
          <w:bCs/>
          <w:kern w:val="36"/>
          <w:sz w:val="28"/>
          <w:szCs w:val="28"/>
          <w:lang w:eastAsia="ru-RU"/>
        </w:rPr>
        <w:t>егламе</w:t>
      </w:r>
      <w:r>
        <w:rPr>
          <w:rFonts w:ascii="Times New Roman" w:eastAsia="Times New Roman" w:hAnsi="Times New Roman" w:cs="Times New Roman"/>
          <w:b/>
          <w:bCs/>
          <w:kern w:val="36"/>
          <w:sz w:val="28"/>
          <w:szCs w:val="28"/>
          <w:lang w:eastAsia="ru-RU"/>
        </w:rPr>
        <w:t xml:space="preserve">нт </w:t>
      </w:r>
    </w:p>
    <w:p w:rsidR="007B7EA2" w:rsidRDefault="007B7EA2" w:rsidP="007B7EA2">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антинаркотической комиссии муниципального</w:t>
      </w:r>
      <w:r w:rsidRPr="0034763A">
        <w:rPr>
          <w:rFonts w:ascii="Times New Roman" w:eastAsia="Times New Roman" w:hAnsi="Times New Roman" w:cs="Times New Roman"/>
          <w:b/>
          <w:bCs/>
          <w:kern w:val="36"/>
          <w:sz w:val="28"/>
          <w:szCs w:val="28"/>
          <w:lang w:eastAsia="ru-RU"/>
        </w:rPr>
        <w:t xml:space="preserve"> образовани</w:t>
      </w:r>
      <w:bookmarkEnd w:id="1"/>
      <w:r>
        <w:rPr>
          <w:rFonts w:ascii="Times New Roman" w:eastAsia="Times New Roman" w:hAnsi="Times New Roman" w:cs="Times New Roman"/>
          <w:b/>
          <w:bCs/>
          <w:kern w:val="36"/>
          <w:sz w:val="28"/>
          <w:szCs w:val="28"/>
          <w:lang w:eastAsia="ru-RU"/>
        </w:rPr>
        <w:t xml:space="preserve">я </w:t>
      </w:r>
    </w:p>
    <w:p w:rsidR="007B7EA2" w:rsidRPr="0034763A" w:rsidRDefault="007B7EA2" w:rsidP="007B7EA2">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Мамско-Чуйского района</w:t>
      </w:r>
    </w:p>
    <w:p w:rsidR="007B7EA2" w:rsidRPr="0034763A" w:rsidRDefault="007B7EA2" w:rsidP="007B7EA2">
      <w:pPr>
        <w:spacing w:after="0" w:line="240" w:lineRule="auto"/>
        <w:jc w:val="center"/>
        <w:rPr>
          <w:rFonts w:ascii="Times New Roman" w:eastAsia="Times New Roman" w:hAnsi="Times New Roman" w:cs="Times New Roman"/>
          <w:sz w:val="28"/>
          <w:szCs w:val="28"/>
          <w:lang w:eastAsia="ru-RU"/>
        </w:rPr>
      </w:pPr>
    </w:p>
    <w:p w:rsidR="007B7EA2" w:rsidRPr="0034763A" w:rsidRDefault="007B7EA2" w:rsidP="007B7EA2">
      <w:pPr>
        <w:spacing w:after="0" w:line="240" w:lineRule="auto"/>
        <w:jc w:val="center"/>
        <w:rPr>
          <w:rFonts w:ascii="Times New Roman" w:eastAsia="Times New Roman" w:hAnsi="Times New Roman" w:cs="Times New Roman"/>
          <w:sz w:val="28"/>
          <w:szCs w:val="28"/>
          <w:lang w:eastAsia="ru-RU"/>
        </w:rPr>
      </w:pPr>
      <w:smartTag w:uri="urn:schemas-microsoft-com:office:smarttags" w:element="place">
        <w:r w:rsidRPr="0034763A">
          <w:rPr>
            <w:rFonts w:ascii="Times New Roman" w:eastAsia="Times New Roman" w:hAnsi="Times New Roman" w:cs="Times New Roman"/>
            <w:sz w:val="28"/>
            <w:szCs w:val="28"/>
            <w:lang w:val="en-US" w:eastAsia="ru-RU"/>
          </w:rPr>
          <w:t>I</w:t>
        </w:r>
        <w:r w:rsidRPr="0034763A">
          <w:rPr>
            <w:rFonts w:ascii="Times New Roman" w:eastAsia="Times New Roman" w:hAnsi="Times New Roman" w:cs="Times New Roman"/>
            <w:sz w:val="28"/>
            <w:szCs w:val="28"/>
            <w:lang w:eastAsia="ru-RU"/>
          </w:rPr>
          <w:t>.</w:t>
        </w:r>
      </w:smartTag>
      <w:r w:rsidRPr="0034763A">
        <w:rPr>
          <w:rFonts w:ascii="Times New Roman" w:eastAsia="Times New Roman" w:hAnsi="Times New Roman" w:cs="Times New Roman"/>
          <w:sz w:val="28"/>
          <w:szCs w:val="28"/>
          <w:lang w:eastAsia="ru-RU"/>
        </w:rPr>
        <w:t xml:space="preserve"> Общие положения</w:t>
      </w:r>
    </w:p>
    <w:p w:rsidR="007B7EA2" w:rsidRPr="0034763A" w:rsidRDefault="007B7EA2" w:rsidP="007B7EA2">
      <w:pPr>
        <w:spacing w:after="0" w:line="240" w:lineRule="auto"/>
        <w:jc w:val="center"/>
        <w:rPr>
          <w:rFonts w:ascii="Times New Roman" w:eastAsia="Times New Roman" w:hAnsi="Times New Roman" w:cs="Times New Roman"/>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1. Настоящий Регламент разработан в соответствии с Указом Президента Российской Федерации от 18 октября </w:t>
      </w:r>
      <w:smartTag w:uri="urn:schemas-microsoft-com:office:smarttags" w:element="metricconverter">
        <w:smartTagPr>
          <w:attr w:name="ProductID" w:val="2007 г"/>
        </w:smartTagPr>
        <w:r w:rsidRPr="0034763A">
          <w:rPr>
            <w:rFonts w:ascii="Times New Roman" w:eastAsia="Times New Roman" w:hAnsi="Times New Roman" w:cs="Times New Roman"/>
            <w:color w:val="111111"/>
            <w:sz w:val="28"/>
            <w:szCs w:val="28"/>
            <w:lang w:eastAsia="ru-RU"/>
          </w:rPr>
          <w:t>2007 г</w:t>
        </w:r>
      </w:smartTag>
      <w:r w:rsidRPr="0034763A">
        <w:rPr>
          <w:rFonts w:ascii="Times New Roman" w:eastAsia="Times New Roman" w:hAnsi="Times New Roman" w:cs="Times New Roman"/>
          <w:color w:val="111111"/>
          <w:sz w:val="28"/>
          <w:szCs w:val="28"/>
          <w:lang w:eastAsia="ru-RU"/>
        </w:rPr>
        <w:t xml:space="preserve">. № 1374 «О дополнительных мерах по противодействию незаконному обороту наркотических средств, психотропных веществ и их </w:t>
      </w:r>
      <w:proofErr w:type="spellStart"/>
      <w:r w:rsidRPr="0034763A">
        <w:rPr>
          <w:rFonts w:ascii="Times New Roman" w:eastAsia="Times New Roman" w:hAnsi="Times New Roman" w:cs="Times New Roman"/>
          <w:color w:val="111111"/>
          <w:sz w:val="28"/>
          <w:szCs w:val="28"/>
          <w:lang w:eastAsia="ru-RU"/>
        </w:rPr>
        <w:t>прекурсоров</w:t>
      </w:r>
      <w:proofErr w:type="spellEnd"/>
      <w:r w:rsidRPr="0034763A">
        <w:rPr>
          <w:rFonts w:ascii="Times New Roman" w:eastAsia="Times New Roman" w:hAnsi="Times New Roman" w:cs="Times New Roman"/>
          <w:color w:val="111111"/>
          <w:sz w:val="28"/>
          <w:szCs w:val="28"/>
          <w:lang w:eastAsia="ru-RU"/>
        </w:rPr>
        <w:t xml:space="preserve">» и устанавливает общие правила организации деятельности антинаркотической комиссии в  муниципальном образовании Иркутской области (далее — Комиссия) по реализации </w:t>
      </w:r>
      <w:proofErr w:type="spellStart"/>
      <w:r w:rsidRPr="0034763A">
        <w:rPr>
          <w:rFonts w:ascii="Times New Roman" w:eastAsia="Times New Roman" w:hAnsi="Times New Roman" w:cs="Times New Roman"/>
          <w:color w:val="111111"/>
          <w:sz w:val="28"/>
          <w:szCs w:val="28"/>
          <w:lang w:eastAsia="ru-RU"/>
        </w:rPr>
        <w:t>ее</w:t>
      </w:r>
      <w:proofErr w:type="spellEnd"/>
      <w:r w:rsidRPr="0034763A">
        <w:rPr>
          <w:rFonts w:ascii="Times New Roman" w:eastAsia="Times New Roman" w:hAnsi="Times New Roman" w:cs="Times New Roman"/>
          <w:color w:val="111111"/>
          <w:sz w:val="28"/>
          <w:szCs w:val="28"/>
          <w:lang w:eastAsia="ru-RU"/>
        </w:rPr>
        <w:t xml:space="preserve"> полномочий, </w:t>
      </w:r>
      <w:proofErr w:type="spellStart"/>
      <w:r w:rsidRPr="0034763A">
        <w:rPr>
          <w:rFonts w:ascii="Times New Roman" w:eastAsia="Times New Roman" w:hAnsi="Times New Roman" w:cs="Times New Roman"/>
          <w:color w:val="111111"/>
          <w:sz w:val="28"/>
          <w:szCs w:val="28"/>
          <w:lang w:eastAsia="ru-RU"/>
        </w:rPr>
        <w:t>закрепленных</w:t>
      </w:r>
      <w:proofErr w:type="spellEnd"/>
      <w:r w:rsidRPr="0034763A">
        <w:rPr>
          <w:rFonts w:ascii="Times New Roman" w:eastAsia="Times New Roman" w:hAnsi="Times New Roman" w:cs="Times New Roman"/>
          <w:color w:val="111111"/>
          <w:sz w:val="28"/>
          <w:szCs w:val="28"/>
          <w:lang w:eastAsia="ru-RU"/>
        </w:rPr>
        <w:t xml:space="preserve"> в Положении об антинаркотической комиссии в муниципальном образовании Иркутской области (далее — Положение).</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 Руков</w:t>
      </w:r>
      <w:r w:rsidR="00C91D95">
        <w:rPr>
          <w:rFonts w:ascii="Times New Roman" w:eastAsia="Times New Roman" w:hAnsi="Times New Roman" w:cs="Times New Roman"/>
          <w:color w:val="111111"/>
          <w:sz w:val="28"/>
          <w:szCs w:val="28"/>
          <w:lang w:eastAsia="ru-RU"/>
        </w:rPr>
        <w:t>одителем Комиссии является мэр</w:t>
      </w:r>
      <w:r w:rsidRPr="0034763A">
        <w:rPr>
          <w:rFonts w:ascii="Times New Roman" w:eastAsia="Times New Roman" w:hAnsi="Times New Roman" w:cs="Times New Roman"/>
          <w:color w:val="111111"/>
          <w:sz w:val="28"/>
          <w:szCs w:val="28"/>
          <w:lang w:eastAsia="ru-RU"/>
        </w:rPr>
        <w:t xml:space="preserve"> муници</w:t>
      </w:r>
      <w:r w:rsidR="00C91D95">
        <w:rPr>
          <w:rFonts w:ascii="Times New Roman" w:eastAsia="Times New Roman" w:hAnsi="Times New Roman" w:cs="Times New Roman"/>
          <w:color w:val="111111"/>
          <w:sz w:val="28"/>
          <w:szCs w:val="28"/>
          <w:lang w:eastAsia="ru-RU"/>
        </w:rPr>
        <w:t>пального образования</w:t>
      </w:r>
      <w:r w:rsidRPr="0034763A">
        <w:rPr>
          <w:rFonts w:ascii="Times New Roman" w:eastAsia="Times New Roman" w:hAnsi="Times New Roman" w:cs="Times New Roman"/>
          <w:color w:val="111111"/>
          <w:sz w:val="28"/>
          <w:szCs w:val="28"/>
          <w:lang w:eastAsia="ru-RU"/>
        </w:rPr>
        <w:t xml:space="preserve"> </w:t>
      </w:r>
      <w:r w:rsidR="00C91D95">
        <w:rPr>
          <w:rFonts w:ascii="Times New Roman" w:eastAsia="Times New Roman" w:hAnsi="Times New Roman" w:cs="Times New Roman"/>
          <w:color w:val="111111"/>
          <w:sz w:val="28"/>
          <w:szCs w:val="28"/>
          <w:lang w:eastAsia="ru-RU"/>
        </w:rPr>
        <w:t xml:space="preserve">Мамско-Чуйского района </w:t>
      </w:r>
      <w:r w:rsidRPr="0034763A">
        <w:rPr>
          <w:rFonts w:ascii="Times New Roman" w:eastAsia="Times New Roman" w:hAnsi="Times New Roman" w:cs="Times New Roman"/>
          <w:color w:val="111111"/>
          <w:sz w:val="28"/>
          <w:szCs w:val="28"/>
          <w:lang w:eastAsia="ru-RU"/>
        </w:rPr>
        <w:t>(далее — председатель Комиссии).</w:t>
      </w:r>
    </w:p>
    <w:p w:rsidR="007B7EA2" w:rsidRPr="0034763A" w:rsidRDefault="007B7EA2" w:rsidP="007B7EA2">
      <w:pPr>
        <w:spacing w:after="0" w:line="240" w:lineRule="auto"/>
        <w:ind w:firstLine="708"/>
        <w:jc w:val="center"/>
        <w:rPr>
          <w:rFonts w:ascii="Times New Roman" w:eastAsia="Times New Roman" w:hAnsi="Times New Roman" w:cs="Times New Roman"/>
          <w:b/>
          <w:bCs/>
          <w:color w:val="111111"/>
          <w:sz w:val="28"/>
          <w:szCs w:val="28"/>
          <w:lang w:eastAsia="ru-RU"/>
        </w:rPr>
      </w:pPr>
      <w:r w:rsidRPr="0034763A">
        <w:rPr>
          <w:rFonts w:ascii="Times New Roman" w:eastAsia="Times New Roman" w:hAnsi="Times New Roman" w:cs="Times New Roman"/>
          <w:color w:val="111111"/>
          <w:sz w:val="28"/>
          <w:szCs w:val="28"/>
          <w:lang w:eastAsia="ru-RU"/>
        </w:rPr>
        <w:br/>
      </w:r>
      <w:r w:rsidRPr="0034763A">
        <w:rPr>
          <w:rFonts w:ascii="Times New Roman" w:eastAsia="Times New Roman" w:hAnsi="Times New Roman" w:cs="Times New Roman"/>
          <w:b/>
          <w:bCs/>
          <w:color w:val="111111"/>
          <w:sz w:val="28"/>
          <w:szCs w:val="28"/>
          <w:lang w:eastAsia="ru-RU"/>
        </w:rPr>
        <w:t>II. Полномочия председателя и членов Комиссии</w:t>
      </w:r>
    </w:p>
    <w:p w:rsidR="007B7EA2" w:rsidRPr="0034763A" w:rsidRDefault="007B7EA2" w:rsidP="007B7EA2">
      <w:pPr>
        <w:spacing w:after="0" w:line="240" w:lineRule="auto"/>
        <w:ind w:firstLine="709"/>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9"/>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3. Председатель Комиссии:</w:t>
      </w:r>
    </w:p>
    <w:p w:rsidR="007B7EA2" w:rsidRPr="0034763A" w:rsidRDefault="00C91D95" w:rsidP="00C91D95">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B7EA2" w:rsidRPr="0034763A">
        <w:rPr>
          <w:rFonts w:ascii="Times New Roman" w:eastAsia="Times New Roman" w:hAnsi="Times New Roman" w:cs="Times New Roman"/>
          <w:color w:val="111111"/>
          <w:sz w:val="28"/>
          <w:szCs w:val="28"/>
          <w:lang w:eastAsia="ru-RU"/>
        </w:rPr>
        <w:t>утверждает персональный состав Комиссии;</w:t>
      </w:r>
    </w:p>
    <w:p w:rsidR="007B7EA2" w:rsidRPr="0034763A" w:rsidRDefault="00C91D95" w:rsidP="00C91D95">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B7EA2" w:rsidRPr="0034763A">
        <w:rPr>
          <w:rFonts w:ascii="Times New Roman" w:eastAsia="Times New Roman" w:hAnsi="Times New Roman" w:cs="Times New Roman"/>
          <w:color w:val="111111"/>
          <w:sz w:val="28"/>
          <w:szCs w:val="28"/>
          <w:lang w:eastAsia="ru-RU"/>
        </w:rPr>
        <w:t xml:space="preserve">осуществляет руководство </w:t>
      </w:r>
      <w:proofErr w:type="spellStart"/>
      <w:r w:rsidR="007B7EA2" w:rsidRPr="0034763A">
        <w:rPr>
          <w:rFonts w:ascii="Times New Roman" w:eastAsia="Times New Roman" w:hAnsi="Times New Roman" w:cs="Times New Roman"/>
          <w:color w:val="111111"/>
          <w:sz w:val="28"/>
          <w:szCs w:val="28"/>
          <w:lang w:eastAsia="ru-RU"/>
        </w:rPr>
        <w:t>ее</w:t>
      </w:r>
      <w:proofErr w:type="spellEnd"/>
      <w:r w:rsidR="007B7EA2" w:rsidRPr="0034763A">
        <w:rPr>
          <w:rFonts w:ascii="Times New Roman" w:eastAsia="Times New Roman" w:hAnsi="Times New Roman" w:cs="Times New Roman"/>
          <w:color w:val="111111"/>
          <w:sz w:val="28"/>
          <w:szCs w:val="28"/>
          <w:lang w:eastAsia="ru-RU"/>
        </w:rPr>
        <w:t> деятельностью;</w:t>
      </w:r>
    </w:p>
    <w:p w:rsidR="007B7EA2" w:rsidRPr="0034763A" w:rsidRDefault="00C91D95" w:rsidP="00C91D95">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proofErr w:type="spellStart"/>
      <w:r w:rsidR="007B7EA2" w:rsidRPr="0034763A">
        <w:rPr>
          <w:rFonts w:ascii="Times New Roman" w:eastAsia="Times New Roman" w:hAnsi="Times New Roman" w:cs="Times New Roman"/>
          <w:color w:val="111111"/>
          <w:sz w:val="28"/>
          <w:szCs w:val="28"/>
          <w:lang w:eastAsia="ru-RU"/>
        </w:rPr>
        <w:t>дает</w:t>
      </w:r>
      <w:proofErr w:type="spellEnd"/>
      <w:r w:rsidR="007B7EA2" w:rsidRPr="0034763A">
        <w:rPr>
          <w:rFonts w:ascii="Times New Roman" w:eastAsia="Times New Roman" w:hAnsi="Times New Roman" w:cs="Times New Roman"/>
          <w:color w:val="111111"/>
          <w:sz w:val="28"/>
          <w:szCs w:val="28"/>
          <w:lang w:eastAsia="ru-RU"/>
        </w:rPr>
        <w:t xml:space="preserve"> поручения членам Комиссии по вопросам, </w:t>
      </w:r>
      <w:proofErr w:type="spellStart"/>
      <w:r w:rsidR="007B7EA2" w:rsidRPr="0034763A">
        <w:rPr>
          <w:rFonts w:ascii="Times New Roman" w:eastAsia="Times New Roman" w:hAnsi="Times New Roman" w:cs="Times New Roman"/>
          <w:color w:val="111111"/>
          <w:sz w:val="28"/>
          <w:szCs w:val="28"/>
          <w:lang w:eastAsia="ru-RU"/>
        </w:rPr>
        <w:t>отнесенным</w:t>
      </w:r>
      <w:proofErr w:type="spellEnd"/>
      <w:r w:rsidR="007B7EA2" w:rsidRPr="0034763A">
        <w:rPr>
          <w:rFonts w:ascii="Times New Roman" w:eastAsia="Times New Roman" w:hAnsi="Times New Roman" w:cs="Times New Roman"/>
          <w:color w:val="111111"/>
          <w:sz w:val="28"/>
          <w:szCs w:val="28"/>
          <w:lang w:eastAsia="ru-RU"/>
        </w:rPr>
        <w:t xml:space="preserve"> к компетенции Комиссии;</w:t>
      </w:r>
    </w:p>
    <w:p w:rsidR="007B7EA2" w:rsidRPr="0034763A" w:rsidRDefault="00C91D95" w:rsidP="00C91D95">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proofErr w:type="spellStart"/>
      <w:r w:rsidR="007B7EA2" w:rsidRPr="0034763A">
        <w:rPr>
          <w:rFonts w:ascii="Times New Roman" w:eastAsia="Times New Roman" w:hAnsi="Times New Roman" w:cs="Times New Roman"/>
          <w:color w:val="111111"/>
          <w:sz w:val="28"/>
          <w:szCs w:val="28"/>
          <w:lang w:eastAsia="ru-RU"/>
        </w:rPr>
        <w:t>ведет</w:t>
      </w:r>
      <w:proofErr w:type="spellEnd"/>
      <w:r w:rsidR="007B7EA2" w:rsidRPr="0034763A">
        <w:rPr>
          <w:rFonts w:ascii="Times New Roman" w:eastAsia="Times New Roman" w:hAnsi="Times New Roman" w:cs="Times New Roman"/>
          <w:color w:val="111111"/>
          <w:sz w:val="28"/>
          <w:szCs w:val="28"/>
          <w:lang w:eastAsia="ru-RU"/>
        </w:rPr>
        <w:t xml:space="preserve"> заседания Комиссии;</w:t>
      </w:r>
    </w:p>
    <w:p w:rsidR="007B7EA2" w:rsidRPr="0034763A" w:rsidRDefault="00C91D95" w:rsidP="00C91D95">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B7EA2" w:rsidRPr="0034763A">
        <w:rPr>
          <w:rFonts w:ascii="Times New Roman" w:eastAsia="Times New Roman" w:hAnsi="Times New Roman" w:cs="Times New Roman"/>
          <w:color w:val="111111"/>
          <w:sz w:val="28"/>
          <w:szCs w:val="28"/>
          <w:lang w:eastAsia="ru-RU"/>
        </w:rPr>
        <w:t>подписывает протоколы заседаний Комиссии;</w:t>
      </w:r>
    </w:p>
    <w:p w:rsidR="007B7EA2" w:rsidRPr="0034763A" w:rsidRDefault="00C91D95" w:rsidP="00C91D95">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007B7EA2" w:rsidRPr="0034763A">
        <w:rPr>
          <w:rFonts w:ascii="Times New Roman" w:eastAsia="Times New Roman" w:hAnsi="Times New Roman" w:cs="Times New Roman"/>
          <w:color w:val="111111"/>
          <w:sz w:val="28"/>
          <w:szCs w:val="28"/>
          <w:lang w:eastAsia="ru-RU"/>
        </w:rPr>
        <w:t>принимает решения, связанные с деятельностью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Председатель Комиссии представляет Комиссию по вопросам, </w:t>
      </w:r>
      <w:proofErr w:type="spellStart"/>
      <w:r w:rsidRPr="0034763A">
        <w:rPr>
          <w:rFonts w:ascii="Times New Roman" w:eastAsia="Times New Roman" w:hAnsi="Times New Roman" w:cs="Times New Roman"/>
          <w:color w:val="111111"/>
          <w:sz w:val="28"/>
          <w:szCs w:val="28"/>
          <w:lang w:eastAsia="ru-RU"/>
        </w:rPr>
        <w:t>отнесенным</w:t>
      </w:r>
      <w:proofErr w:type="spellEnd"/>
      <w:r w:rsidRPr="0034763A">
        <w:rPr>
          <w:rFonts w:ascii="Times New Roman" w:eastAsia="Times New Roman" w:hAnsi="Times New Roman" w:cs="Times New Roman"/>
          <w:color w:val="111111"/>
          <w:sz w:val="28"/>
          <w:szCs w:val="28"/>
          <w:lang w:eastAsia="ru-RU"/>
        </w:rPr>
        <w:t xml:space="preserve"> к </w:t>
      </w:r>
      <w:proofErr w:type="spellStart"/>
      <w:r w:rsidRPr="0034763A">
        <w:rPr>
          <w:rFonts w:ascii="Times New Roman" w:eastAsia="Times New Roman" w:hAnsi="Times New Roman" w:cs="Times New Roman"/>
          <w:color w:val="111111"/>
          <w:sz w:val="28"/>
          <w:szCs w:val="28"/>
          <w:lang w:eastAsia="ru-RU"/>
        </w:rPr>
        <w:t>ее</w:t>
      </w:r>
      <w:proofErr w:type="spellEnd"/>
      <w:r w:rsidRPr="0034763A">
        <w:rPr>
          <w:rFonts w:ascii="Times New Roman" w:eastAsia="Times New Roman" w:hAnsi="Times New Roman" w:cs="Times New Roman"/>
          <w:color w:val="111111"/>
          <w:sz w:val="28"/>
          <w:szCs w:val="28"/>
          <w:lang w:eastAsia="ru-RU"/>
        </w:rPr>
        <w:t xml:space="preserve"> компетенции.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Председатель Комиссии информирует председател</w:t>
      </w:r>
      <w:r w:rsidR="00C91D95">
        <w:rPr>
          <w:rFonts w:ascii="Times New Roman" w:eastAsia="Times New Roman" w:hAnsi="Times New Roman" w:cs="Times New Roman"/>
          <w:color w:val="111111"/>
          <w:sz w:val="28"/>
          <w:szCs w:val="28"/>
          <w:lang w:eastAsia="ru-RU"/>
        </w:rPr>
        <w:t>я антинаркотической комиссии в И</w:t>
      </w:r>
      <w:r w:rsidRPr="0034763A">
        <w:rPr>
          <w:rFonts w:ascii="Times New Roman" w:eastAsia="Times New Roman" w:hAnsi="Times New Roman" w:cs="Times New Roman"/>
          <w:color w:val="111111"/>
          <w:sz w:val="28"/>
          <w:szCs w:val="28"/>
          <w:lang w:eastAsia="ru-RU"/>
        </w:rPr>
        <w:t>ркутской области о результатах деятельности Комиссии по итогам года.</w:t>
      </w:r>
    </w:p>
    <w:p w:rsidR="007B7EA2" w:rsidRPr="0034763A" w:rsidRDefault="007B7EA2" w:rsidP="007B7EA2">
      <w:pPr>
        <w:spacing w:after="0" w:line="240" w:lineRule="auto"/>
        <w:ind w:firstLine="709"/>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4. </w:t>
      </w:r>
      <w:r w:rsidRPr="0034763A">
        <w:rPr>
          <w:rFonts w:ascii="Times New Roman" w:eastAsia="Times New Roman" w:hAnsi="Times New Roman" w:cs="Times New Roman"/>
          <w:sz w:val="28"/>
          <w:szCs w:val="28"/>
          <w:lang w:eastAsia="ru-RU"/>
        </w:rPr>
        <w:t xml:space="preserve">По решению председателя Комиссии один из заместителей председателя Комиссии замещает председателя Комиссии в его отсутствие, </w:t>
      </w:r>
      <w:proofErr w:type="spellStart"/>
      <w:r w:rsidRPr="0034763A">
        <w:rPr>
          <w:rFonts w:ascii="Times New Roman" w:eastAsia="Times New Roman" w:hAnsi="Times New Roman" w:cs="Times New Roman"/>
          <w:sz w:val="28"/>
          <w:szCs w:val="28"/>
          <w:lang w:eastAsia="ru-RU"/>
        </w:rPr>
        <w:t>ведет</w:t>
      </w:r>
      <w:proofErr w:type="spellEnd"/>
      <w:r w:rsidRPr="0034763A">
        <w:rPr>
          <w:rFonts w:ascii="Times New Roman" w:eastAsia="Times New Roman" w:hAnsi="Times New Roman" w:cs="Times New Roman"/>
          <w:sz w:val="28"/>
          <w:szCs w:val="28"/>
          <w:lang w:eastAsia="ru-RU"/>
        </w:rPr>
        <w:t xml:space="preserve"> заседания Комиссии и подписывает протоколы заседаний Комиссии, </w:t>
      </w:r>
      <w:proofErr w:type="spellStart"/>
      <w:r w:rsidRPr="0034763A">
        <w:rPr>
          <w:rFonts w:ascii="Times New Roman" w:eastAsia="Times New Roman" w:hAnsi="Times New Roman" w:cs="Times New Roman"/>
          <w:sz w:val="28"/>
          <w:szCs w:val="28"/>
          <w:lang w:eastAsia="ru-RU"/>
        </w:rPr>
        <w:t>дает</w:t>
      </w:r>
      <w:proofErr w:type="spellEnd"/>
      <w:r w:rsidRPr="0034763A">
        <w:rPr>
          <w:rFonts w:ascii="Times New Roman" w:eastAsia="Times New Roman" w:hAnsi="Times New Roman" w:cs="Times New Roman"/>
          <w:sz w:val="28"/>
          <w:szCs w:val="28"/>
          <w:lang w:eastAsia="ru-RU"/>
        </w:rPr>
        <w:t xml:space="preserve"> поручения в пределах своей компетенции,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w:t>
      </w:r>
      <w:r w:rsidRPr="0034763A">
        <w:rPr>
          <w:rFonts w:ascii="Times New Roman" w:eastAsia="Times New Roman" w:hAnsi="Times New Roman" w:cs="Times New Roman"/>
          <w:sz w:val="28"/>
          <w:szCs w:val="28"/>
          <w:lang w:eastAsia="ru-RU"/>
        </w:rPr>
        <w:lastRenderedPageBreak/>
        <w:t>исполнительной власти, органами местного самоуправления муниципального образования Иркутской области, предприятиями и организациями, расположенными на территории муниципального образования Иркутской области, а также средствами массовой информации.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5. Председатель Комиссии назначает (наделяет) одного из ответственных должностных лиц органа местного самоуправления муниципального образования Иркутской области полномочиями секретаря Комиссии, который по его поручению:</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а) организует работу аппарата Комиссии и делопроизводство Комиссии;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б) распределяет обязанности между сотрудниками аппарата Комиссии;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 xml:space="preserve">в) осуществляет планирование работы аппарата Комиссии;  </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 xml:space="preserve">г) изучает и анализирует информацию о состоянии общественно-политической и социально-экономической обстановки, складывающейся на территории муниципального образования Иркутской области,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w:t>
      </w:r>
      <w:proofErr w:type="spellStart"/>
      <w:r w:rsidRPr="0034763A">
        <w:rPr>
          <w:rFonts w:ascii="Times New Roman" w:eastAsia="Times New Roman" w:hAnsi="Times New Roman" w:cs="Times New Roman"/>
          <w:sz w:val="28"/>
          <w:szCs w:val="28"/>
          <w:lang w:eastAsia="ru-RU"/>
        </w:rPr>
        <w:t>прекурсоров</w:t>
      </w:r>
      <w:proofErr w:type="spellEnd"/>
      <w:r w:rsidRPr="0034763A">
        <w:rPr>
          <w:rFonts w:ascii="Times New Roman" w:eastAsia="Times New Roman" w:hAnsi="Times New Roman" w:cs="Times New Roman"/>
          <w:sz w:val="28"/>
          <w:szCs w:val="28"/>
          <w:lang w:eastAsia="ru-RU"/>
        </w:rPr>
        <w:t xml:space="preserve">,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 </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д) разрабатывает проекты планов работы (заседаний) Комиссии;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е) обеспечивает проработку и подготовку материалов к заседанию Комиссии и ведение протокола заседания Комиссии;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ж) осуществляет контроль за исполнением решений Государственного антинаркотического комитета, антинаркотической комиссии в Иркутской области и собственных решений Комиссии;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 xml:space="preserve">з) анализирует проделанную работу по выполнению решений Государственного </w:t>
      </w:r>
      <w:proofErr w:type="gramStart"/>
      <w:r w:rsidRPr="0034763A">
        <w:rPr>
          <w:rFonts w:ascii="Times New Roman" w:eastAsia="Times New Roman" w:hAnsi="Times New Roman" w:cs="Times New Roman"/>
          <w:sz w:val="28"/>
          <w:szCs w:val="28"/>
          <w:lang w:eastAsia="ru-RU"/>
        </w:rPr>
        <w:t>антинаркотического  комитета</w:t>
      </w:r>
      <w:proofErr w:type="gramEnd"/>
      <w:r w:rsidRPr="0034763A">
        <w:rPr>
          <w:rFonts w:ascii="Times New Roman" w:eastAsia="Times New Roman" w:hAnsi="Times New Roman" w:cs="Times New Roman"/>
          <w:sz w:val="28"/>
          <w:szCs w:val="28"/>
          <w:lang w:eastAsia="ru-RU"/>
        </w:rPr>
        <w:t xml:space="preserve">, антинаркотической комиссии в Иркутской области и собственных решений Комиссии и письменно информирует о </w:t>
      </w:r>
      <w:proofErr w:type="spellStart"/>
      <w:r w:rsidRPr="0034763A">
        <w:rPr>
          <w:rFonts w:ascii="Times New Roman" w:eastAsia="Times New Roman" w:hAnsi="Times New Roman" w:cs="Times New Roman"/>
          <w:sz w:val="28"/>
          <w:szCs w:val="28"/>
          <w:lang w:eastAsia="ru-RU"/>
        </w:rPr>
        <w:t>ее</w:t>
      </w:r>
      <w:proofErr w:type="spellEnd"/>
      <w:r w:rsidRPr="0034763A">
        <w:rPr>
          <w:rFonts w:ascii="Times New Roman" w:eastAsia="Times New Roman" w:hAnsi="Times New Roman" w:cs="Times New Roman"/>
          <w:sz w:val="28"/>
          <w:szCs w:val="28"/>
          <w:lang w:eastAsia="ru-RU"/>
        </w:rPr>
        <w:t xml:space="preserve"> результатах председателя Комиссии;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 xml:space="preserve">и) обеспечивает взаимодействие с аппаратом антинаркотической комиссии в Иркутской области, подразделениями территориальных органов федеральных органов исполнительной власти, органами местного самоуправления муниципального образования Иркутской области и иных органов по противодействию незаконному обороту наркотических средств, психотропных веществ и их </w:t>
      </w:r>
      <w:proofErr w:type="spellStart"/>
      <w:r w:rsidRPr="0034763A">
        <w:rPr>
          <w:rFonts w:ascii="Times New Roman" w:eastAsia="Times New Roman" w:hAnsi="Times New Roman" w:cs="Times New Roman"/>
          <w:sz w:val="28"/>
          <w:szCs w:val="28"/>
          <w:lang w:eastAsia="ru-RU"/>
        </w:rPr>
        <w:t>прекурсоров</w:t>
      </w:r>
      <w:proofErr w:type="spellEnd"/>
      <w:r w:rsidRPr="0034763A">
        <w:rPr>
          <w:rFonts w:ascii="Times New Roman" w:eastAsia="Times New Roman" w:hAnsi="Times New Roman" w:cs="Times New Roman"/>
          <w:sz w:val="28"/>
          <w:szCs w:val="28"/>
          <w:lang w:eastAsia="ru-RU"/>
        </w:rPr>
        <w:t>;</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 xml:space="preserve">к) представляет письменную </w:t>
      </w:r>
      <w:proofErr w:type="spellStart"/>
      <w:r w:rsidRPr="0034763A">
        <w:rPr>
          <w:rFonts w:ascii="Times New Roman" w:eastAsia="Times New Roman" w:hAnsi="Times New Roman" w:cs="Times New Roman"/>
          <w:sz w:val="28"/>
          <w:szCs w:val="28"/>
          <w:lang w:eastAsia="ru-RU"/>
        </w:rPr>
        <w:t>отчетность</w:t>
      </w:r>
      <w:proofErr w:type="spellEnd"/>
      <w:r w:rsidRPr="0034763A">
        <w:rPr>
          <w:rFonts w:ascii="Times New Roman" w:eastAsia="Times New Roman" w:hAnsi="Times New Roman" w:cs="Times New Roman"/>
          <w:sz w:val="28"/>
          <w:szCs w:val="28"/>
          <w:lang w:eastAsia="ru-RU"/>
        </w:rPr>
        <w:t xml:space="preserve"> в аппарат антинаркотической </w:t>
      </w:r>
      <w:proofErr w:type="gramStart"/>
      <w:r w:rsidRPr="0034763A">
        <w:rPr>
          <w:rFonts w:ascii="Times New Roman" w:eastAsia="Times New Roman" w:hAnsi="Times New Roman" w:cs="Times New Roman"/>
          <w:sz w:val="28"/>
          <w:szCs w:val="28"/>
          <w:lang w:eastAsia="ru-RU"/>
        </w:rPr>
        <w:t>комиссии  в</w:t>
      </w:r>
      <w:proofErr w:type="gramEnd"/>
      <w:r w:rsidRPr="0034763A">
        <w:rPr>
          <w:rFonts w:ascii="Times New Roman" w:eastAsia="Times New Roman" w:hAnsi="Times New Roman" w:cs="Times New Roman"/>
          <w:sz w:val="28"/>
          <w:szCs w:val="28"/>
          <w:lang w:eastAsia="ru-RU"/>
        </w:rPr>
        <w:t xml:space="preserve"> Иркутской области об итогах  работы  Комиссии за год;</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л) информирует аппарат антинаркотической комиссии в Иркутской области о дате проведения заседания Комиссии, направляет протокол решения по итогам заседания в аппарат антинаркотической комиссии в Иркутской области.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6. Члены Комиссии имеют право:</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знакомиться с документами и материалами Комиссии, непосредственно касающимися деятельности Комиссии;</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lastRenderedPageBreak/>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7B7EA2" w:rsidRPr="0034763A" w:rsidRDefault="007B7EA2" w:rsidP="007B7EA2">
      <w:pPr>
        <w:spacing w:after="0" w:line="240" w:lineRule="auto"/>
        <w:ind w:firstLine="709"/>
        <w:jc w:val="both"/>
        <w:rPr>
          <w:rFonts w:ascii="Times New Roman" w:eastAsia="Times New Roman" w:hAnsi="Times New Roman" w:cs="Times New Roman"/>
          <w:sz w:val="28"/>
          <w:szCs w:val="28"/>
          <w:lang w:eastAsia="ru-RU"/>
        </w:rPr>
      </w:pPr>
      <w:r w:rsidRPr="0034763A">
        <w:rPr>
          <w:rFonts w:ascii="Times New Roman" w:eastAsia="Times New Roman" w:hAnsi="Times New Roman" w:cs="Times New Roman"/>
          <w:sz w:val="28"/>
          <w:szCs w:val="28"/>
          <w:lang w:eastAsia="ru-RU"/>
        </w:rPr>
        <w:t>голосовать на заседаниях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 связанной с деятельностью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излагать в случае несогласия с решением Комиссии в письменной форме особое мнение.</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Члены Комиссии обладают равными правами при подготовке и обсуждении рассматриваемых на заседании вопросов.</w:t>
      </w:r>
      <w:r w:rsidRPr="0034763A">
        <w:rPr>
          <w:rFonts w:ascii="Times New Roman" w:eastAsia="Times New Roman" w:hAnsi="Times New Roman" w:cs="Times New Roman"/>
          <w:color w:val="111111"/>
          <w:sz w:val="28"/>
          <w:szCs w:val="28"/>
          <w:lang w:eastAsia="ru-RU"/>
        </w:rPr>
        <w:br/>
        <w:t>Члены Комиссии не в праве делегировать свои полномочия иным лицам.</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7. Члены Комиссии обязаны:</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организовывать подготовку вопросов, выносимых на рассмотрение Комиссии в соответствии с планом заседаний Комиссии, решениями Комиссии, председателя Комиссии или по предложениям членов Комиссии, </w:t>
      </w:r>
      <w:proofErr w:type="spellStart"/>
      <w:r w:rsidRPr="0034763A">
        <w:rPr>
          <w:rFonts w:ascii="Times New Roman" w:eastAsia="Times New Roman" w:hAnsi="Times New Roman" w:cs="Times New Roman"/>
          <w:color w:val="111111"/>
          <w:sz w:val="28"/>
          <w:szCs w:val="28"/>
          <w:lang w:eastAsia="ru-RU"/>
        </w:rPr>
        <w:t>утвержденным</w:t>
      </w:r>
      <w:proofErr w:type="spellEnd"/>
      <w:r w:rsidRPr="0034763A">
        <w:rPr>
          <w:rFonts w:ascii="Times New Roman" w:eastAsia="Times New Roman" w:hAnsi="Times New Roman" w:cs="Times New Roman"/>
          <w:color w:val="111111"/>
          <w:sz w:val="28"/>
          <w:szCs w:val="28"/>
          <w:lang w:eastAsia="ru-RU"/>
        </w:rPr>
        <w:t xml:space="preserve"> протокольным решением;</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присутствовать на заседаниях Комиссии. В случае невозможности присутствия члена Комиссии на заседании он обязан не позднее чем за 2 дня до даты проведения заседания известить </w:t>
      </w:r>
      <w:proofErr w:type="gramStart"/>
      <w:r w:rsidRPr="0034763A">
        <w:rPr>
          <w:rFonts w:ascii="Times New Roman" w:eastAsia="Times New Roman" w:hAnsi="Times New Roman" w:cs="Times New Roman"/>
          <w:color w:val="111111"/>
          <w:sz w:val="28"/>
          <w:szCs w:val="28"/>
          <w:lang w:eastAsia="ru-RU"/>
        </w:rPr>
        <w:t>об этом председателя</w:t>
      </w:r>
      <w:proofErr w:type="gramEnd"/>
      <w:r w:rsidRPr="0034763A">
        <w:rPr>
          <w:rFonts w:ascii="Times New Roman" w:eastAsia="Times New Roman" w:hAnsi="Times New Roman" w:cs="Times New Roman"/>
          <w:color w:val="111111"/>
          <w:sz w:val="28"/>
          <w:szCs w:val="28"/>
          <w:lang w:eastAsia="ru-RU"/>
        </w:rPr>
        <w:t xml:space="preserve"> Комиссии. Лицо, исполняющее его обязанности по должности, после согласования с председателем Комиссии может присутствовать на </w:t>
      </w:r>
      <w:proofErr w:type="spellStart"/>
      <w:r w:rsidRPr="0034763A">
        <w:rPr>
          <w:rFonts w:ascii="Times New Roman" w:eastAsia="Times New Roman" w:hAnsi="Times New Roman" w:cs="Times New Roman"/>
          <w:color w:val="111111"/>
          <w:sz w:val="28"/>
          <w:szCs w:val="28"/>
          <w:lang w:eastAsia="ru-RU"/>
        </w:rPr>
        <w:t>ее</w:t>
      </w:r>
      <w:proofErr w:type="spellEnd"/>
      <w:r w:rsidRPr="0034763A">
        <w:rPr>
          <w:rFonts w:ascii="Times New Roman" w:eastAsia="Times New Roman" w:hAnsi="Times New Roman" w:cs="Times New Roman"/>
          <w:color w:val="111111"/>
          <w:sz w:val="28"/>
          <w:szCs w:val="28"/>
          <w:lang w:eastAsia="ru-RU"/>
        </w:rPr>
        <w:t xml:space="preserve"> заседании с правом совещательного голоса, организовывать в рамках своих должностных полномочий выполнение решений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8. Члены Комиссии несут персональную ответственность за исполнение соответствующих поручений, содержащихся в решениях Комиссии.</w:t>
      </w:r>
    </w:p>
    <w:p w:rsidR="007B7EA2" w:rsidRPr="0034763A" w:rsidRDefault="007B7EA2" w:rsidP="007B7EA2">
      <w:pPr>
        <w:spacing w:after="0" w:line="240" w:lineRule="auto"/>
        <w:ind w:firstLine="708"/>
        <w:jc w:val="both"/>
        <w:rPr>
          <w:rFonts w:ascii="Times New Roman" w:eastAsia="Times New Roman" w:hAnsi="Times New Roman" w:cs="Times New Roman"/>
          <w:b/>
          <w:bCs/>
          <w:color w:val="111111"/>
          <w:sz w:val="28"/>
          <w:szCs w:val="28"/>
          <w:lang w:eastAsia="ru-RU"/>
        </w:rPr>
      </w:pPr>
    </w:p>
    <w:p w:rsidR="007B7EA2" w:rsidRPr="0034763A" w:rsidRDefault="007B7EA2" w:rsidP="007B7EA2">
      <w:pPr>
        <w:spacing w:after="0" w:line="240" w:lineRule="auto"/>
        <w:ind w:firstLine="708"/>
        <w:jc w:val="center"/>
        <w:rPr>
          <w:rFonts w:ascii="Times New Roman" w:eastAsia="Times New Roman" w:hAnsi="Times New Roman" w:cs="Times New Roman"/>
          <w:b/>
          <w:bCs/>
          <w:color w:val="111111"/>
          <w:sz w:val="28"/>
          <w:szCs w:val="28"/>
          <w:lang w:eastAsia="ru-RU"/>
        </w:rPr>
      </w:pPr>
      <w:r w:rsidRPr="0034763A">
        <w:rPr>
          <w:rFonts w:ascii="Times New Roman" w:eastAsia="Times New Roman" w:hAnsi="Times New Roman" w:cs="Times New Roman"/>
          <w:b/>
          <w:bCs/>
          <w:color w:val="111111"/>
          <w:sz w:val="28"/>
          <w:szCs w:val="28"/>
          <w:lang w:eastAsia="ru-RU"/>
        </w:rPr>
        <w:t>III. Планирование и организация работы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9. Заседания Комиссии проводятся в соответствии с планом. План утверждается председателем Комиссии и составляется, как правило, на один год.</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10. План заседаний Комиссии включает в себя перечень основных вопросов, подлежащих рассмотрению на заседаниях Комиссии, с указанием по каждому вопросу срока его рассмотрения и ответственных за подготовку вопроса.</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11.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В случае проведения выездных заседаний Комиссии указывается место проведения заседания (</w:t>
      </w:r>
      <w:r w:rsidR="00C91D95">
        <w:rPr>
          <w:rFonts w:ascii="Times New Roman" w:eastAsia="Times New Roman" w:hAnsi="Times New Roman" w:cs="Times New Roman"/>
          <w:color w:val="111111"/>
          <w:sz w:val="28"/>
          <w:szCs w:val="28"/>
          <w:lang w:eastAsia="ru-RU"/>
        </w:rPr>
        <w:t xml:space="preserve">городское </w:t>
      </w:r>
      <w:r w:rsidRPr="0034763A">
        <w:rPr>
          <w:rFonts w:ascii="Times New Roman" w:eastAsia="Times New Roman" w:hAnsi="Times New Roman" w:cs="Times New Roman"/>
          <w:color w:val="111111"/>
          <w:sz w:val="28"/>
          <w:szCs w:val="28"/>
          <w:lang w:eastAsia="ru-RU"/>
        </w:rPr>
        <w:t>поселение).</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12. Предложения в план заседаний Комиссии вносятся в письменной форме членами Комиссии секретарю Комиссии не позднее чем за два месяца до начала планируемого периода либо в сроки, </w:t>
      </w:r>
      <w:proofErr w:type="spellStart"/>
      <w:r w:rsidRPr="0034763A">
        <w:rPr>
          <w:rFonts w:ascii="Times New Roman" w:eastAsia="Times New Roman" w:hAnsi="Times New Roman" w:cs="Times New Roman"/>
          <w:color w:val="111111"/>
          <w:sz w:val="28"/>
          <w:szCs w:val="28"/>
          <w:lang w:eastAsia="ru-RU"/>
        </w:rPr>
        <w:t>определенные</w:t>
      </w:r>
      <w:proofErr w:type="spellEnd"/>
      <w:r w:rsidRPr="0034763A">
        <w:rPr>
          <w:rFonts w:ascii="Times New Roman" w:eastAsia="Times New Roman" w:hAnsi="Times New Roman" w:cs="Times New Roman"/>
          <w:color w:val="111111"/>
          <w:sz w:val="28"/>
          <w:szCs w:val="28"/>
          <w:lang w:eastAsia="ru-RU"/>
        </w:rPr>
        <w:t xml:space="preserve"> председателем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lastRenderedPageBreak/>
        <w:t>Предложения должны содержать:</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наименование вопроса и краткое обоснование необходимости его рассмотрения на заседании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вариант предлагаемого решения;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наименование органа, ответственного за подготовку вопроса;</w:t>
      </w:r>
      <w:r w:rsidRPr="0034763A">
        <w:rPr>
          <w:rFonts w:ascii="Times New Roman" w:eastAsia="Times New Roman" w:hAnsi="Times New Roman" w:cs="Times New Roman"/>
          <w:color w:val="111111"/>
          <w:sz w:val="28"/>
          <w:szCs w:val="28"/>
          <w:lang w:eastAsia="ru-RU"/>
        </w:rPr>
        <w:br/>
        <w:t>перечень соисполнителей;</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срок рассмотрения на заседании Комиссии и при необходимости место проведения заседания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В случае если в проект плана предлагается вопрос, решение которого не относится к компетенции предлагающего его органа, инициатору необходимо провести процедуру согласования предложения с государственным органом, в пределы компетенции которого входит предлагаемый к рассмотрению вопрос.</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Указанные предложения могут направляться аппаратом Комиссии для дополнительной проработки членам Комиссии. Мнения членов Комиссии и другие материалы по </w:t>
      </w:r>
      <w:proofErr w:type="spellStart"/>
      <w:r w:rsidRPr="0034763A">
        <w:rPr>
          <w:rFonts w:ascii="Times New Roman" w:eastAsia="Times New Roman" w:hAnsi="Times New Roman" w:cs="Times New Roman"/>
          <w:color w:val="111111"/>
          <w:sz w:val="28"/>
          <w:szCs w:val="28"/>
          <w:lang w:eastAsia="ru-RU"/>
        </w:rPr>
        <w:t>внесенным</w:t>
      </w:r>
      <w:proofErr w:type="spellEnd"/>
      <w:r w:rsidRPr="0034763A">
        <w:rPr>
          <w:rFonts w:ascii="Times New Roman" w:eastAsia="Times New Roman" w:hAnsi="Times New Roman" w:cs="Times New Roman"/>
          <w:color w:val="111111"/>
          <w:sz w:val="28"/>
          <w:szCs w:val="28"/>
          <w:lang w:eastAsia="ru-RU"/>
        </w:rPr>
        <w:t xml:space="preserve"> предложениям должны быть представлены в аппарат Комиссии не позднее одного месяца со дня получения предложений, если иное не оговорено в сопроводительном документе.</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13. На основе предложений, поступивших секретарю Комиссии, формируется проект плана заседаний Комиссии на очередной период, который по согласованию с председателем Комиссии выносится для обсуждения на последнем в текущем году заседании Комиссии. </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14. Копии </w:t>
      </w:r>
      <w:proofErr w:type="spellStart"/>
      <w:r w:rsidRPr="0034763A">
        <w:rPr>
          <w:rFonts w:ascii="Times New Roman" w:eastAsia="Times New Roman" w:hAnsi="Times New Roman" w:cs="Times New Roman"/>
          <w:color w:val="111111"/>
          <w:sz w:val="28"/>
          <w:szCs w:val="28"/>
          <w:lang w:eastAsia="ru-RU"/>
        </w:rPr>
        <w:t>утвержденного</w:t>
      </w:r>
      <w:proofErr w:type="spellEnd"/>
      <w:r w:rsidRPr="0034763A">
        <w:rPr>
          <w:rFonts w:ascii="Times New Roman" w:eastAsia="Times New Roman" w:hAnsi="Times New Roman" w:cs="Times New Roman"/>
          <w:color w:val="111111"/>
          <w:sz w:val="28"/>
          <w:szCs w:val="28"/>
          <w:lang w:eastAsia="ru-RU"/>
        </w:rPr>
        <w:t xml:space="preserve"> плана заседаний Комиссии рассылаются </w:t>
      </w:r>
      <w:proofErr w:type="spellStart"/>
      <w:r w:rsidRPr="0034763A">
        <w:rPr>
          <w:rFonts w:ascii="Times New Roman" w:eastAsia="Times New Roman" w:hAnsi="Times New Roman" w:cs="Times New Roman"/>
          <w:color w:val="111111"/>
          <w:sz w:val="28"/>
          <w:szCs w:val="28"/>
          <w:lang w:eastAsia="ru-RU"/>
        </w:rPr>
        <w:t>секретарем</w:t>
      </w:r>
      <w:proofErr w:type="spellEnd"/>
      <w:r w:rsidRPr="0034763A">
        <w:rPr>
          <w:rFonts w:ascii="Times New Roman" w:eastAsia="Times New Roman" w:hAnsi="Times New Roman" w:cs="Times New Roman"/>
          <w:color w:val="111111"/>
          <w:sz w:val="28"/>
          <w:szCs w:val="28"/>
          <w:lang w:eastAsia="ru-RU"/>
        </w:rPr>
        <w:t xml:space="preserve"> Комиссии членам Комиссии и направляются в аппарат Комитета.</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15. Решение об изменении </w:t>
      </w:r>
      <w:proofErr w:type="spellStart"/>
      <w:r w:rsidRPr="0034763A">
        <w:rPr>
          <w:rFonts w:ascii="Times New Roman" w:eastAsia="Times New Roman" w:hAnsi="Times New Roman" w:cs="Times New Roman"/>
          <w:color w:val="111111"/>
          <w:sz w:val="28"/>
          <w:szCs w:val="28"/>
          <w:lang w:eastAsia="ru-RU"/>
        </w:rPr>
        <w:t>утвержденного</w:t>
      </w:r>
      <w:proofErr w:type="spellEnd"/>
      <w:r w:rsidRPr="0034763A">
        <w:rPr>
          <w:rFonts w:ascii="Times New Roman" w:eastAsia="Times New Roman" w:hAnsi="Times New Roman" w:cs="Times New Roman"/>
          <w:color w:val="111111"/>
          <w:sz w:val="28"/>
          <w:szCs w:val="28"/>
          <w:lang w:eastAsia="ru-RU"/>
        </w:rPr>
        <w:t xml:space="preserve">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16. На заседаниях Комиссии рассмотрению подлежат не включённые в план вопросы о ходе реализации антинаркотических программ в муниципальном образовании Иркутской области и о результатах исполнения решений предыдущих заседаний Комиссии. Рассмотрение на заседаниях Комиссии других внеплановых вопросов осуществляется по решению председателя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17. Для подготовки вопросов, вносимых на рассмотрение Комиссии, а также их реализации решением председателя Комиссии могут создаваться рабочие органы Комиссии из числа членов Комиссии, представителей заинтересованных государственных органов, секретаря Комиссии, а также экспертов.</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Порядок создания, организации деятельности и </w:t>
      </w:r>
      <w:proofErr w:type="spellStart"/>
      <w:r w:rsidRPr="0034763A">
        <w:rPr>
          <w:rFonts w:ascii="Times New Roman" w:eastAsia="Times New Roman" w:hAnsi="Times New Roman" w:cs="Times New Roman"/>
          <w:color w:val="111111"/>
          <w:sz w:val="28"/>
          <w:szCs w:val="28"/>
          <w:lang w:eastAsia="ru-RU"/>
        </w:rPr>
        <w:t>отчетности</w:t>
      </w:r>
      <w:proofErr w:type="spellEnd"/>
      <w:r w:rsidRPr="0034763A">
        <w:rPr>
          <w:rFonts w:ascii="Times New Roman" w:eastAsia="Times New Roman" w:hAnsi="Times New Roman" w:cs="Times New Roman"/>
          <w:color w:val="111111"/>
          <w:sz w:val="28"/>
          <w:szCs w:val="28"/>
          <w:lang w:eastAsia="ru-RU"/>
        </w:rPr>
        <w:t xml:space="preserve"> рабочих органов, а также назначения их руководителей устанавливается председателем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18.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 рассматриваемых </w:t>
      </w:r>
      <w:r w:rsidRPr="0034763A">
        <w:rPr>
          <w:rFonts w:ascii="Times New Roman" w:eastAsia="Times New Roman" w:hAnsi="Times New Roman" w:cs="Times New Roman"/>
          <w:color w:val="111111"/>
          <w:sz w:val="28"/>
          <w:szCs w:val="28"/>
          <w:lang w:eastAsia="ru-RU"/>
        </w:rPr>
        <w:lastRenderedPageBreak/>
        <w:t>на заседаниях Комиссии, определяются председателем Комиссии в соответствии с законодательством о порядке освещения в средствах массовой информации деятельности орган государственной власти.</w:t>
      </w:r>
    </w:p>
    <w:p w:rsidR="007B7EA2" w:rsidRPr="0034763A" w:rsidRDefault="007B7EA2" w:rsidP="007B7EA2">
      <w:pPr>
        <w:spacing w:after="0" w:line="240" w:lineRule="auto"/>
        <w:ind w:firstLine="708"/>
        <w:jc w:val="center"/>
        <w:rPr>
          <w:rFonts w:ascii="Times New Roman" w:eastAsia="Times New Roman" w:hAnsi="Times New Roman" w:cs="Times New Roman"/>
          <w:b/>
          <w:bCs/>
          <w:color w:val="111111"/>
          <w:sz w:val="28"/>
          <w:szCs w:val="28"/>
          <w:lang w:eastAsia="ru-RU"/>
        </w:rPr>
      </w:pPr>
      <w:r w:rsidRPr="0034763A">
        <w:rPr>
          <w:rFonts w:ascii="Times New Roman" w:eastAsia="Times New Roman" w:hAnsi="Times New Roman" w:cs="Times New Roman"/>
          <w:color w:val="111111"/>
          <w:sz w:val="28"/>
          <w:szCs w:val="28"/>
          <w:lang w:eastAsia="ru-RU"/>
        </w:rPr>
        <w:br/>
      </w:r>
      <w:r w:rsidRPr="0034763A">
        <w:rPr>
          <w:rFonts w:ascii="Times New Roman" w:eastAsia="Times New Roman" w:hAnsi="Times New Roman" w:cs="Times New Roman"/>
          <w:b/>
          <w:bCs/>
          <w:color w:val="111111"/>
          <w:sz w:val="28"/>
          <w:szCs w:val="28"/>
          <w:lang w:eastAsia="ru-RU"/>
        </w:rPr>
        <w:t>IV. Порядок подготовки заседаний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19. Члены Комиссии, представители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Иркутской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w:t>
      </w:r>
      <w:proofErr w:type="spellStart"/>
      <w:r w:rsidRPr="0034763A">
        <w:rPr>
          <w:rFonts w:ascii="Times New Roman" w:eastAsia="Times New Roman" w:hAnsi="Times New Roman" w:cs="Times New Roman"/>
          <w:color w:val="111111"/>
          <w:sz w:val="28"/>
          <w:szCs w:val="28"/>
          <w:lang w:eastAsia="ru-RU"/>
        </w:rPr>
        <w:t>утвержденным</w:t>
      </w:r>
      <w:proofErr w:type="spellEnd"/>
      <w:r w:rsidRPr="0034763A">
        <w:rPr>
          <w:rFonts w:ascii="Times New Roman" w:eastAsia="Times New Roman" w:hAnsi="Times New Roman" w:cs="Times New Roman"/>
          <w:color w:val="111111"/>
          <w:sz w:val="28"/>
          <w:szCs w:val="28"/>
          <w:lang w:eastAsia="ru-RU"/>
        </w:rPr>
        <w:t xml:space="preserve"> планом заседаний Комиссии и несут персональную ответственность за качество и своевременность представления материалов.</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20. Секретарь Комиссии организует проведение заседаний Комиссии, а также оказывает организационную и методическую помощь представителям подразделений территориальных органов федеральных органов исполнительной власти Иркутской области, органов местного самоуправления муниципального образования Иркутской области и организаций, участвующим в подготовке материалов к заседанию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21. Проект повестки дня заседания Комиссии уточняется в процессе подготовки к очередному заседанию и представляется </w:t>
      </w:r>
      <w:proofErr w:type="spellStart"/>
      <w:r w:rsidRPr="0034763A">
        <w:rPr>
          <w:rFonts w:ascii="Times New Roman" w:eastAsia="Times New Roman" w:hAnsi="Times New Roman" w:cs="Times New Roman"/>
          <w:color w:val="111111"/>
          <w:sz w:val="28"/>
          <w:szCs w:val="28"/>
          <w:lang w:eastAsia="ru-RU"/>
        </w:rPr>
        <w:t>секретарем</w:t>
      </w:r>
      <w:proofErr w:type="spellEnd"/>
      <w:r w:rsidRPr="0034763A">
        <w:rPr>
          <w:rFonts w:ascii="Times New Roman" w:eastAsia="Times New Roman" w:hAnsi="Times New Roman" w:cs="Times New Roman"/>
          <w:color w:val="111111"/>
          <w:sz w:val="28"/>
          <w:szCs w:val="28"/>
          <w:lang w:eastAsia="ru-RU"/>
        </w:rPr>
        <w:t xml:space="preserve"> Комиссии на утверждение председателю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22. В аппарат Комиссии не позднее чем за 15 дней до даты проведения заседания представляются следующие материалы:</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аналитическая справка по рассматриваемому вопросу;</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тезисы выступления основного докладчика;</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тезисы выступлений содокладчиков;</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проект решения по рассматриваемому вопросу с указанием исполнителей поручений и сроков исполнения;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материалы согласования проекта решения с заинтересованными государственными органами;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особое мнение по представленному проекту, если таковое имеется;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иллюстрационные материалы к основному докладу и содокладам;</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предложения по составу приглашённых на заседание Комиссии лиц.</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23. Контроль за качеством и своевременностью подготовки и представления материалов для рассмотрения на заседаниях Комиссии осуществляется </w:t>
      </w:r>
      <w:proofErr w:type="spellStart"/>
      <w:r w:rsidRPr="0034763A">
        <w:rPr>
          <w:rFonts w:ascii="Times New Roman" w:eastAsia="Times New Roman" w:hAnsi="Times New Roman" w:cs="Times New Roman"/>
          <w:color w:val="111111"/>
          <w:sz w:val="28"/>
          <w:szCs w:val="28"/>
          <w:lang w:eastAsia="ru-RU"/>
        </w:rPr>
        <w:t>секретарем</w:t>
      </w:r>
      <w:proofErr w:type="spellEnd"/>
      <w:r w:rsidRPr="0034763A">
        <w:rPr>
          <w:rFonts w:ascii="Times New Roman" w:eastAsia="Times New Roman" w:hAnsi="Times New Roman" w:cs="Times New Roman"/>
          <w:color w:val="111111"/>
          <w:sz w:val="28"/>
          <w:szCs w:val="28"/>
          <w:lang w:eastAsia="ru-RU"/>
        </w:rPr>
        <w:t xml:space="preserve">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24. В случае непредс</w:t>
      </w:r>
      <w:r w:rsidR="005A6BAA">
        <w:rPr>
          <w:rFonts w:ascii="Times New Roman" w:eastAsia="Times New Roman" w:hAnsi="Times New Roman" w:cs="Times New Roman"/>
          <w:color w:val="111111"/>
          <w:sz w:val="28"/>
          <w:szCs w:val="28"/>
          <w:lang w:eastAsia="ru-RU"/>
        </w:rPr>
        <w:t>тавления материалов</w:t>
      </w:r>
      <w:r w:rsidR="002E1441">
        <w:rPr>
          <w:rFonts w:ascii="Times New Roman" w:eastAsia="Times New Roman" w:hAnsi="Times New Roman" w:cs="Times New Roman"/>
          <w:color w:val="111111"/>
          <w:sz w:val="28"/>
          <w:szCs w:val="28"/>
          <w:lang w:eastAsia="ru-RU"/>
        </w:rPr>
        <w:t>,</w:t>
      </w:r>
      <w:r w:rsidR="005A6BAA">
        <w:rPr>
          <w:rFonts w:ascii="Times New Roman" w:eastAsia="Times New Roman" w:hAnsi="Times New Roman" w:cs="Times New Roman"/>
          <w:color w:val="111111"/>
          <w:sz w:val="28"/>
          <w:szCs w:val="28"/>
          <w:lang w:eastAsia="ru-RU"/>
        </w:rPr>
        <w:t xml:space="preserve"> указанных</w:t>
      </w:r>
      <w:r w:rsidRPr="0034763A">
        <w:rPr>
          <w:rFonts w:ascii="Times New Roman" w:eastAsia="Times New Roman" w:hAnsi="Times New Roman" w:cs="Times New Roman"/>
          <w:color w:val="111111"/>
          <w:sz w:val="28"/>
          <w:szCs w:val="28"/>
          <w:lang w:eastAsia="ru-RU"/>
        </w:rPr>
        <w:t xml:space="preserve"> в пункте 22 настоящего Регламента</w:t>
      </w:r>
      <w:r w:rsidR="002E1441">
        <w:rPr>
          <w:rFonts w:ascii="Times New Roman" w:eastAsia="Times New Roman" w:hAnsi="Times New Roman" w:cs="Times New Roman"/>
          <w:color w:val="111111"/>
          <w:sz w:val="28"/>
          <w:szCs w:val="28"/>
          <w:lang w:eastAsia="ru-RU"/>
        </w:rPr>
        <w:t>, в</w:t>
      </w:r>
      <w:r w:rsidRPr="0034763A">
        <w:rPr>
          <w:rFonts w:ascii="Times New Roman" w:eastAsia="Times New Roman" w:hAnsi="Times New Roman" w:cs="Times New Roman"/>
          <w:color w:val="111111"/>
          <w:sz w:val="28"/>
          <w:szCs w:val="28"/>
          <w:lang w:eastAsia="ru-RU"/>
        </w:rPr>
        <w:t xml:space="preserve"> срок или их представления с нарушением настоящего Регламента вопрос по решению председателя Комиссии может быть снят с рассмотрения либо </w:t>
      </w:r>
      <w:proofErr w:type="spellStart"/>
      <w:r w:rsidRPr="0034763A">
        <w:rPr>
          <w:rFonts w:ascii="Times New Roman" w:eastAsia="Times New Roman" w:hAnsi="Times New Roman" w:cs="Times New Roman"/>
          <w:color w:val="111111"/>
          <w:sz w:val="28"/>
          <w:szCs w:val="28"/>
          <w:lang w:eastAsia="ru-RU"/>
        </w:rPr>
        <w:t>перенесен</w:t>
      </w:r>
      <w:proofErr w:type="spellEnd"/>
      <w:r w:rsidRPr="0034763A">
        <w:rPr>
          <w:rFonts w:ascii="Times New Roman" w:eastAsia="Times New Roman" w:hAnsi="Times New Roman" w:cs="Times New Roman"/>
          <w:color w:val="111111"/>
          <w:sz w:val="28"/>
          <w:szCs w:val="28"/>
          <w:lang w:eastAsia="ru-RU"/>
        </w:rPr>
        <w:t xml:space="preserve"> для рассмотрения на другом заседании.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lastRenderedPageBreak/>
        <w:t>25. Повестка дня предстоящего заседания Комиссии с соответствующими материалами докладывается руководителем аппарата Комиссии председателю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26. Одобренные председателем Комиссии проект протокольного решения, повестка заседания и соответствующие материалы рассылаются членам Комиссии и участникам заседания не позднее чем за 10 дней до даты проведения заседания.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Материалы, содержащие сведения, составляющие государственную тайну, рассылаются в соответствии с требованиями нормативных правовых актов Российской Федерации.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27. Члены Комиссии и участники заседания, которым разосланы проект протокольного решения, повестка заседания и материалы к нему, при необходимости не позднее чем за 5 дней до начала заседания представляют в письменном виде в аппарат Комиссии свои замечания и предложения к проекту решения по соответствующим вопросам. Аппар</w:t>
      </w:r>
      <w:r w:rsidR="002E1441">
        <w:rPr>
          <w:rFonts w:ascii="Times New Roman" w:eastAsia="Times New Roman" w:hAnsi="Times New Roman" w:cs="Times New Roman"/>
          <w:color w:val="111111"/>
          <w:sz w:val="28"/>
          <w:szCs w:val="28"/>
          <w:lang w:eastAsia="ru-RU"/>
        </w:rPr>
        <w:t xml:space="preserve">ат Комиссии не позднее чем за 3 </w:t>
      </w:r>
      <w:r w:rsidRPr="0034763A">
        <w:rPr>
          <w:rFonts w:ascii="Times New Roman" w:eastAsia="Times New Roman" w:hAnsi="Times New Roman" w:cs="Times New Roman"/>
          <w:color w:val="111111"/>
          <w:sz w:val="28"/>
          <w:szCs w:val="28"/>
          <w:lang w:eastAsia="ru-RU"/>
        </w:rPr>
        <w:t xml:space="preserve">дня до даты проведения заседания дополнительно информирует членов Комиссии и лиц, </w:t>
      </w:r>
      <w:proofErr w:type="spellStart"/>
      <w:r w:rsidRPr="0034763A">
        <w:rPr>
          <w:rFonts w:ascii="Times New Roman" w:eastAsia="Times New Roman" w:hAnsi="Times New Roman" w:cs="Times New Roman"/>
          <w:color w:val="111111"/>
          <w:sz w:val="28"/>
          <w:szCs w:val="28"/>
          <w:lang w:eastAsia="ru-RU"/>
        </w:rPr>
        <w:t>приглашенных</w:t>
      </w:r>
      <w:proofErr w:type="spellEnd"/>
      <w:r w:rsidRPr="0034763A">
        <w:rPr>
          <w:rFonts w:ascii="Times New Roman" w:eastAsia="Times New Roman" w:hAnsi="Times New Roman" w:cs="Times New Roman"/>
          <w:color w:val="111111"/>
          <w:sz w:val="28"/>
          <w:szCs w:val="28"/>
          <w:lang w:eastAsia="ru-RU"/>
        </w:rPr>
        <w:t xml:space="preserve"> на заседание, о дате, времени и месте проведения заседания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28. Члены Комиссии не позднее чем за 2 дня до даты проведения заседания Комиссии информируют председателя Комиссии о </w:t>
      </w:r>
      <w:proofErr w:type="spellStart"/>
      <w:r w:rsidRPr="0034763A">
        <w:rPr>
          <w:rFonts w:ascii="Times New Roman" w:eastAsia="Times New Roman" w:hAnsi="Times New Roman" w:cs="Times New Roman"/>
          <w:color w:val="111111"/>
          <w:sz w:val="28"/>
          <w:szCs w:val="28"/>
          <w:lang w:eastAsia="ru-RU"/>
        </w:rPr>
        <w:t>своем</w:t>
      </w:r>
      <w:proofErr w:type="spellEnd"/>
      <w:r w:rsidRPr="0034763A">
        <w:rPr>
          <w:rFonts w:ascii="Times New Roman" w:eastAsia="Times New Roman" w:hAnsi="Times New Roman" w:cs="Times New Roman"/>
          <w:color w:val="111111"/>
          <w:sz w:val="28"/>
          <w:szCs w:val="28"/>
          <w:lang w:eastAsia="ru-RU"/>
        </w:rPr>
        <w:t xml:space="preserve"> участии в заседании или причинах отсутствия. Список членов Комиссии с указанием причин невозможности участия в заседании отдельных членов Комиссии докладывается руководителем аппарата Комиссии председателю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29. В целях координации деятельности антинаркотической комиссии муниципально</w:t>
      </w:r>
      <w:r w:rsidR="002E1441">
        <w:rPr>
          <w:rFonts w:ascii="Times New Roman" w:eastAsia="Times New Roman" w:hAnsi="Times New Roman" w:cs="Times New Roman"/>
          <w:color w:val="111111"/>
          <w:sz w:val="28"/>
          <w:szCs w:val="28"/>
          <w:lang w:eastAsia="ru-RU"/>
        </w:rPr>
        <w:t>го образования</w:t>
      </w:r>
      <w:r w:rsidRPr="0034763A">
        <w:rPr>
          <w:rFonts w:ascii="Times New Roman" w:eastAsia="Times New Roman" w:hAnsi="Times New Roman" w:cs="Times New Roman"/>
          <w:color w:val="111111"/>
          <w:sz w:val="28"/>
          <w:szCs w:val="28"/>
          <w:lang w:eastAsia="ru-RU"/>
        </w:rPr>
        <w:t xml:space="preserve"> проект протокольного решения, повестка, список </w:t>
      </w:r>
      <w:proofErr w:type="spellStart"/>
      <w:r w:rsidRPr="0034763A">
        <w:rPr>
          <w:rFonts w:ascii="Times New Roman" w:eastAsia="Times New Roman" w:hAnsi="Times New Roman" w:cs="Times New Roman"/>
          <w:color w:val="111111"/>
          <w:sz w:val="28"/>
          <w:szCs w:val="28"/>
          <w:lang w:eastAsia="ru-RU"/>
        </w:rPr>
        <w:t>приглашенных</w:t>
      </w:r>
      <w:proofErr w:type="spellEnd"/>
      <w:r w:rsidRPr="0034763A">
        <w:rPr>
          <w:rFonts w:ascii="Times New Roman" w:eastAsia="Times New Roman" w:hAnsi="Times New Roman" w:cs="Times New Roman"/>
          <w:color w:val="111111"/>
          <w:sz w:val="28"/>
          <w:szCs w:val="28"/>
          <w:lang w:eastAsia="ru-RU"/>
        </w:rPr>
        <w:t xml:space="preserve"> на заседание и соответствующие материалы направляются в аппарат антинаркотической комиссии в Иркутской области не позднее чем за 5 дней до даты проведения заседания.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30. На заседания Комиссии могут быть приглашены руководители территориальных органов федеральных органов исполнительной власти Иркутской области, органов исполнительной власти Иркутской области и органов местного самоуправления муниципальных образований Иркутской области, а также руководители иных органов и организаций, имеющих непосредственное отношение к рассматриваемому вопросу.</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31. Состав приглашаемых на заседание Комиссии должностных лиц формируется аппаратом Комиссии на основе предложений органов, ответственных за подготовку рассматриваемых вопросов, и заблаговременно докладывается председателю Комиссии.</w:t>
      </w:r>
    </w:p>
    <w:p w:rsidR="007B7EA2" w:rsidRPr="0034763A" w:rsidRDefault="007B7EA2" w:rsidP="007B7EA2">
      <w:pPr>
        <w:spacing w:after="0" w:line="240" w:lineRule="auto"/>
        <w:ind w:firstLine="708"/>
        <w:jc w:val="center"/>
        <w:rPr>
          <w:rFonts w:ascii="Times New Roman" w:eastAsia="Times New Roman" w:hAnsi="Times New Roman" w:cs="Times New Roman"/>
          <w:b/>
          <w:bCs/>
          <w:color w:val="111111"/>
          <w:sz w:val="28"/>
          <w:szCs w:val="28"/>
          <w:lang w:eastAsia="ru-RU"/>
        </w:rPr>
      </w:pPr>
      <w:r w:rsidRPr="0034763A">
        <w:rPr>
          <w:rFonts w:ascii="Times New Roman" w:eastAsia="Times New Roman" w:hAnsi="Times New Roman" w:cs="Times New Roman"/>
          <w:color w:val="111111"/>
          <w:sz w:val="28"/>
          <w:szCs w:val="28"/>
          <w:lang w:eastAsia="ru-RU"/>
        </w:rPr>
        <w:br/>
      </w:r>
      <w:r w:rsidRPr="0034763A">
        <w:rPr>
          <w:rFonts w:ascii="Times New Roman" w:eastAsia="Times New Roman" w:hAnsi="Times New Roman" w:cs="Times New Roman"/>
          <w:b/>
          <w:bCs/>
          <w:color w:val="111111"/>
          <w:sz w:val="28"/>
          <w:szCs w:val="28"/>
          <w:lang w:eastAsia="ru-RU"/>
        </w:rPr>
        <w:t>V. Порядок проведения заседаний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32. Заседания Комиссии созываются по поручению председателя Комиссии </w:t>
      </w:r>
      <w:proofErr w:type="spellStart"/>
      <w:r w:rsidRPr="0034763A">
        <w:rPr>
          <w:rFonts w:ascii="Times New Roman" w:eastAsia="Times New Roman" w:hAnsi="Times New Roman" w:cs="Times New Roman"/>
          <w:color w:val="111111"/>
          <w:sz w:val="28"/>
          <w:szCs w:val="28"/>
          <w:lang w:eastAsia="ru-RU"/>
        </w:rPr>
        <w:t>секретарем</w:t>
      </w:r>
      <w:proofErr w:type="spellEnd"/>
      <w:r w:rsidRPr="0034763A">
        <w:rPr>
          <w:rFonts w:ascii="Times New Roman" w:eastAsia="Times New Roman" w:hAnsi="Times New Roman" w:cs="Times New Roman"/>
          <w:color w:val="111111"/>
          <w:sz w:val="28"/>
          <w:szCs w:val="28"/>
          <w:lang w:eastAsia="ru-RU"/>
        </w:rPr>
        <w:t xml:space="preserve">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33. Лица, участвующие в заседаниях Комиссии, регистрируются </w:t>
      </w:r>
      <w:proofErr w:type="spellStart"/>
      <w:r w:rsidRPr="0034763A">
        <w:rPr>
          <w:rFonts w:ascii="Times New Roman" w:eastAsia="Times New Roman" w:hAnsi="Times New Roman" w:cs="Times New Roman"/>
          <w:color w:val="111111"/>
          <w:sz w:val="28"/>
          <w:szCs w:val="28"/>
          <w:lang w:eastAsia="ru-RU"/>
        </w:rPr>
        <w:t>секретарем</w:t>
      </w:r>
      <w:proofErr w:type="spellEnd"/>
      <w:r w:rsidRPr="0034763A">
        <w:rPr>
          <w:rFonts w:ascii="Times New Roman" w:eastAsia="Times New Roman" w:hAnsi="Times New Roman" w:cs="Times New Roman"/>
          <w:color w:val="111111"/>
          <w:sz w:val="28"/>
          <w:szCs w:val="28"/>
          <w:lang w:eastAsia="ru-RU"/>
        </w:rPr>
        <w:t xml:space="preserve">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lastRenderedPageBreak/>
        <w:t xml:space="preserve">34. Заседание Комиссии считается правомочным, если на нем присутствует более половины </w:t>
      </w:r>
      <w:proofErr w:type="spellStart"/>
      <w:r w:rsidRPr="0034763A">
        <w:rPr>
          <w:rFonts w:ascii="Times New Roman" w:eastAsia="Times New Roman" w:hAnsi="Times New Roman" w:cs="Times New Roman"/>
          <w:color w:val="111111"/>
          <w:sz w:val="28"/>
          <w:szCs w:val="28"/>
          <w:lang w:eastAsia="ru-RU"/>
        </w:rPr>
        <w:t>ее</w:t>
      </w:r>
      <w:proofErr w:type="spellEnd"/>
      <w:r w:rsidRPr="0034763A">
        <w:rPr>
          <w:rFonts w:ascii="Times New Roman" w:eastAsia="Times New Roman" w:hAnsi="Times New Roman" w:cs="Times New Roman"/>
          <w:color w:val="111111"/>
          <w:sz w:val="28"/>
          <w:szCs w:val="28"/>
          <w:lang w:eastAsia="ru-RU"/>
        </w:rPr>
        <w:t> членов.</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35. Заседания проходят под председательством председателя Комиссии, который:</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roofErr w:type="spellStart"/>
      <w:r w:rsidRPr="0034763A">
        <w:rPr>
          <w:rFonts w:ascii="Times New Roman" w:eastAsia="Times New Roman" w:hAnsi="Times New Roman" w:cs="Times New Roman"/>
          <w:color w:val="111111"/>
          <w:sz w:val="28"/>
          <w:szCs w:val="28"/>
          <w:lang w:eastAsia="ru-RU"/>
        </w:rPr>
        <w:t>ведет</w:t>
      </w:r>
      <w:proofErr w:type="spellEnd"/>
      <w:r w:rsidRPr="0034763A">
        <w:rPr>
          <w:rFonts w:ascii="Times New Roman" w:eastAsia="Times New Roman" w:hAnsi="Times New Roman" w:cs="Times New Roman"/>
          <w:color w:val="111111"/>
          <w:sz w:val="28"/>
          <w:szCs w:val="28"/>
          <w:lang w:eastAsia="ru-RU"/>
        </w:rPr>
        <w:t xml:space="preserve"> заседание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организует обсуждение вопросов повестки дня заседания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организует обсуждение поступивших от членов Комиссии замечаний и предложений по проекту решения;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предоставляет слово для выступления членам Комиссии, а также </w:t>
      </w:r>
      <w:proofErr w:type="spellStart"/>
      <w:r w:rsidRPr="0034763A">
        <w:rPr>
          <w:rFonts w:ascii="Times New Roman" w:eastAsia="Times New Roman" w:hAnsi="Times New Roman" w:cs="Times New Roman"/>
          <w:color w:val="111111"/>
          <w:sz w:val="28"/>
          <w:szCs w:val="28"/>
          <w:lang w:eastAsia="ru-RU"/>
        </w:rPr>
        <w:t>приглашенным</w:t>
      </w:r>
      <w:proofErr w:type="spellEnd"/>
      <w:r w:rsidRPr="0034763A">
        <w:rPr>
          <w:rFonts w:ascii="Times New Roman" w:eastAsia="Times New Roman" w:hAnsi="Times New Roman" w:cs="Times New Roman"/>
          <w:color w:val="111111"/>
          <w:sz w:val="28"/>
          <w:szCs w:val="28"/>
          <w:lang w:eastAsia="ru-RU"/>
        </w:rPr>
        <w:t xml:space="preserve"> лицам в порядке </w:t>
      </w:r>
      <w:proofErr w:type="spellStart"/>
      <w:r w:rsidRPr="0034763A">
        <w:rPr>
          <w:rFonts w:ascii="Times New Roman" w:eastAsia="Times New Roman" w:hAnsi="Times New Roman" w:cs="Times New Roman"/>
          <w:color w:val="111111"/>
          <w:sz w:val="28"/>
          <w:szCs w:val="28"/>
          <w:lang w:eastAsia="ru-RU"/>
        </w:rPr>
        <w:t>очередности</w:t>
      </w:r>
      <w:proofErr w:type="spellEnd"/>
      <w:r w:rsidRPr="0034763A">
        <w:rPr>
          <w:rFonts w:ascii="Times New Roman" w:eastAsia="Times New Roman" w:hAnsi="Times New Roman" w:cs="Times New Roman"/>
          <w:color w:val="111111"/>
          <w:sz w:val="28"/>
          <w:szCs w:val="28"/>
          <w:lang w:eastAsia="ru-RU"/>
        </w:rPr>
        <w:t xml:space="preserve"> поступивших заявок;</w:t>
      </w:r>
      <w:r w:rsidRPr="0034763A">
        <w:rPr>
          <w:rFonts w:ascii="Times New Roman" w:eastAsia="Times New Roman" w:hAnsi="Times New Roman" w:cs="Times New Roman"/>
          <w:color w:val="111111"/>
          <w:sz w:val="28"/>
          <w:szCs w:val="28"/>
          <w:lang w:eastAsia="ru-RU"/>
        </w:rPr>
        <w:br/>
        <w:t>организует голосование и </w:t>
      </w:r>
      <w:proofErr w:type="spellStart"/>
      <w:r w:rsidRPr="0034763A">
        <w:rPr>
          <w:rFonts w:ascii="Times New Roman" w:eastAsia="Times New Roman" w:hAnsi="Times New Roman" w:cs="Times New Roman"/>
          <w:color w:val="111111"/>
          <w:sz w:val="28"/>
          <w:szCs w:val="28"/>
          <w:lang w:eastAsia="ru-RU"/>
        </w:rPr>
        <w:t>подсчет</w:t>
      </w:r>
      <w:proofErr w:type="spellEnd"/>
      <w:r w:rsidRPr="0034763A">
        <w:rPr>
          <w:rFonts w:ascii="Times New Roman" w:eastAsia="Times New Roman" w:hAnsi="Times New Roman" w:cs="Times New Roman"/>
          <w:color w:val="111111"/>
          <w:sz w:val="28"/>
          <w:szCs w:val="28"/>
          <w:lang w:eastAsia="ru-RU"/>
        </w:rPr>
        <w:t xml:space="preserve"> голосов, оглашает результаты голосования;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обеспечивает соблюдение положений настоящего Регламента членами Комиссии и </w:t>
      </w:r>
      <w:proofErr w:type="spellStart"/>
      <w:r w:rsidRPr="0034763A">
        <w:rPr>
          <w:rFonts w:ascii="Times New Roman" w:eastAsia="Times New Roman" w:hAnsi="Times New Roman" w:cs="Times New Roman"/>
          <w:color w:val="111111"/>
          <w:sz w:val="28"/>
          <w:szCs w:val="28"/>
          <w:lang w:eastAsia="ru-RU"/>
        </w:rPr>
        <w:t>приглашенными</w:t>
      </w:r>
      <w:proofErr w:type="spellEnd"/>
      <w:r w:rsidRPr="0034763A">
        <w:rPr>
          <w:rFonts w:ascii="Times New Roman" w:eastAsia="Times New Roman" w:hAnsi="Times New Roman" w:cs="Times New Roman"/>
          <w:color w:val="111111"/>
          <w:sz w:val="28"/>
          <w:szCs w:val="28"/>
          <w:lang w:eastAsia="ru-RU"/>
        </w:rPr>
        <w:t xml:space="preserve"> лицами.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В случае проведения голосования по рассматриваемому вопросу председатель голосует последним.</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По поручению председателя Комиссии заседание может проводить его заместитель, пользуясь указанными правами.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36.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 уполномоченные на то членами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37. Регламент заседания Комиссии определяется при подготовке к заседанию и утверждается непосредственно на заседании.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38. При голосовании член Комиссии имеет один голос и голосует лично. Член Комиссии,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вносится в протокол. Особое мнение, изложенное в письменной форме, прилагается к протоколу заседания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39. 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Результаты голосования, </w:t>
      </w:r>
      <w:proofErr w:type="spellStart"/>
      <w:r w:rsidRPr="0034763A">
        <w:rPr>
          <w:rFonts w:ascii="Times New Roman" w:eastAsia="Times New Roman" w:hAnsi="Times New Roman" w:cs="Times New Roman"/>
          <w:color w:val="111111"/>
          <w:sz w:val="28"/>
          <w:szCs w:val="28"/>
          <w:lang w:eastAsia="ru-RU"/>
        </w:rPr>
        <w:t>оглашенные</w:t>
      </w:r>
      <w:proofErr w:type="spellEnd"/>
      <w:r w:rsidRPr="0034763A">
        <w:rPr>
          <w:rFonts w:ascii="Times New Roman" w:eastAsia="Times New Roman" w:hAnsi="Times New Roman" w:cs="Times New Roman"/>
          <w:color w:val="111111"/>
          <w:sz w:val="28"/>
          <w:szCs w:val="28"/>
          <w:lang w:eastAsia="ru-RU"/>
        </w:rPr>
        <w:t xml:space="preserve"> председательствующим, вносятся в протокол.</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40. Присутствие представителей средств массовой информации и проведение кино-, видео- и </w:t>
      </w:r>
      <w:proofErr w:type="spellStart"/>
      <w:r w:rsidRPr="0034763A">
        <w:rPr>
          <w:rFonts w:ascii="Times New Roman" w:eastAsia="Times New Roman" w:hAnsi="Times New Roman" w:cs="Times New Roman"/>
          <w:color w:val="111111"/>
          <w:sz w:val="28"/>
          <w:szCs w:val="28"/>
          <w:lang w:eastAsia="ru-RU"/>
        </w:rPr>
        <w:t>фотосъемок</w:t>
      </w:r>
      <w:proofErr w:type="spellEnd"/>
      <w:r w:rsidRPr="0034763A">
        <w:rPr>
          <w:rFonts w:ascii="Times New Roman" w:eastAsia="Times New Roman" w:hAnsi="Times New Roman" w:cs="Times New Roman"/>
          <w:color w:val="111111"/>
          <w:sz w:val="28"/>
          <w:szCs w:val="28"/>
          <w:lang w:eastAsia="ru-RU"/>
        </w:rPr>
        <w:t>, а также звукозаписи на заседаниях Комиссии организуются в порядке, определяемом председателем Комиссии или по его поручению руководителем аппарата Комиссии.</w:t>
      </w:r>
    </w:p>
    <w:p w:rsidR="007B7EA2" w:rsidRPr="0034763A" w:rsidRDefault="007B7EA2" w:rsidP="007B7EA2">
      <w:pPr>
        <w:spacing w:after="0" w:line="240" w:lineRule="auto"/>
        <w:ind w:firstLine="708"/>
        <w:jc w:val="center"/>
        <w:rPr>
          <w:rFonts w:ascii="Times New Roman" w:eastAsia="Times New Roman" w:hAnsi="Times New Roman" w:cs="Times New Roman"/>
          <w:b/>
          <w:bCs/>
          <w:color w:val="111111"/>
          <w:sz w:val="28"/>
          <w:szCs w:val="28"/>
          <w:lang w:eastAsia="ru-RU"/>
        </w:rPr>
      </w:pPr>
    </w:p>
    <w:p w:rsidR="007B7EA2" w:rsidRPr="0034763A" w:rsidRDefault="007B7EA2" w:rsidP="007B7EA2">
      <w:pPr>
        <w:spacing w:after="0" w:line="240" w:lineRule="auto"/>
        <w:ind w:firstLine="708"/>
        <w:jc w:val="center"/>
        <w:rPr>
          <w:rFonts w:ascii="Times New Roman" w:eastAsia="Times New Roman" w:hAnsi="Times New Roman" w:cs="Times New Roman"/>
          <w:b/>
          <w:bCs/>
          <w:color w:val="111111"/>
          <w:sz w:val="28"/>
          <w:szCs w:val="28"/>
          <w:lang w:eastAsia="ru-RU"/>
        </w:rPr>
      </w:pPr>
      <w:r w:rsidRPr="0034763A">
        <w:rPr>
          <w:rFonts w:ascii="Times New Roman" w:eastAsia="Times New Roman" w:hAnsi="Times New Roman" w:cs="Times New Roman"/>
          <w:b/>
          <w:bCs/>
          <w:color w:val="111111"/>
          <w:sz w:val="28"/>
          <w:szCs w:val="28"/>
          <w:lang w:eastAsia="ru-RU"/>
        </w:rPr>
        <w:t>VI. Оформление решений, принятых на заседаниях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41. Решение Комиссии оформляется протоколом, который в пятидневный срок после даты проведения заседания готовится </w:t>
      </w:r>
      <w:proofErr w:type="spellStart"/>
      <w:r w:rsidRPr="0034763A">
        <w:rPr>
          <w:rFonts w:ascii="Times New Roman" w:eastAsia="Times New Roman" w:hAnsi="Times New Roman" w:cs="Times New Roman"/>
          <w:color w:val="111111"/>
          <w:sz w:val="28"/>
          <w:szCs w:val="28"/>
          <w:lang w:eastAsia="ru-RU"/>
        </w:rPr>
        <w:t>секретарем</w:t>
      </w:r>
      <w:proofErr w:type="spellEnd"/>
      <w:r w:rsidRPr="0034763A">
        <w:rPr>
          <w:rFonts w:ascii="Times New Roman" w:eastAsia="Times New Roman" w:hAnsi="Times New Roman" w:cs="Times New Roman"/>
          <w:color w:val="111111"/>
          <w:sz w:val="28"/>
          <w:szCs w:val="28"/>
          <w:lang w:eastAsia="ru-RU"/>
        </w:rPr>
        <w:t xml:space="preserve"> Комиссии и подписывается председательствующим на заседании.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42. В протоколе указываются: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lastRenderedPageBreak/>
        <w:t>фамилии председательствующего, присутствующих на заседании членов Комиссии и </w:t>
      </w:r>
      <w:proofErr w:type="spellStart"/>
      <w:r w:rsidRPr="0034763A">
        <w:rPr>
          <w:rFonts w:ascii="Times New Roman" w:eastAsia="Times New Roman" w:hAnsi="Times New Roman" w:cs="Times New Roman"/>
          <w:color w:val="111111"/>
          <w:sz w:val="28"/>
          <w:szCs w:val="28"/>
          <w:lang w:eastAsia="ru-RU"/>
        </w:rPr>
        <w:t>приглашенных</w:t>
      </w:r>
      <w:proofErr w:type="spellEnd"/>
      <w:r w:rsidRPr="0034763A">
        <w:rPr>
          <w:rFonts w:ascii="Times New Roman" w:eastAsia="Times New Roman" w:hAnsi="Times New Roman" w:cs="Times New Roman"/>
          <w:color w:val="111111"/>
          <w:sz w:val="28"/>
          <w:szCs w:val="28"/>
          <w:lang w:eastAsia="ru-RU"/>
        </w:rPr>
        <w:t xml:space="preserve"> лиц;</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вопросы, рассмотренные в ходе заседания;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принятые решения.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К протоколу прилагаются особые мнения членов Комиссии, если таковые имеются.</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43. В случае необходимости доработки рассмотренных на заседании Комиссии проектов материалов, по которым имеются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44. Протоколы заседаний (выписки из протоколов заседаний) </w:t>
      </w:r>
      <w:proofErr w:type="spellStart"/>
      <w:r w:rsidRPr="0034763A">
        <w:rPr>
          <w:rFonts w:ascii="Times New Roman" w:eastAsia="Times New Roman" w:hAnsi="Times New Roman" w:cs="Times New Roman"/>
          <w:color w:val="111111"/>
          <w:sz w:val="28"/>
          <w:szCs w:val="28"/>
          <w:lang w:eastAsia="ru-RU"/>
        </w:rPr>
        <w:t>секретарем</w:t>
      </w:r>
      <w:proofErr w:type="spellEnd"/>
      <w:r w:rsidRPr="0034763A">
        <w:rPr>
          <w:rFonts w:ascii="Times New Roman" w:eastAsia="Times New Roman" w:hAnsi="Times New Roman" w:cs="Times New Roman"/>
          <w:color w:val="111111"/>
          <w:sz w:val="28"/>
          <w:szCs w:val="28"/>
          <w:lang w:eastAsia="ru-RU"/>
        </w:rPr>
        <w:t xml:space="preserve"> Комиссии рассылаются членам Комиссии, а также организациям и должностным лицам по списку, утверждаемому руководителем аппарата Комиссии, в </w:t>
      </w:r>
      <w:proofErr w:type="spellStart"/>
      <w:r w:rsidRPr="0034763A">
        <w:rPr>
          <w:rFonts w:ascii="Times New Roman" w:eastAsia="Times New Roman" w:hAnsi="Times New Roman" w:cs="Times New Roman"/>
          <w:color w:val="111111"/>
          <w:sz w:val="28"/>
          <w:szCs w:val="28"/>
          <w:lang w:eastAsia="ru-RU"/>
        </w:rPr>
        <w:t>трехдневный</w:t>
      </w:r>
      <w:proofErr w:type="spellEnd"/>
      <w:r w:rsidRPr="0034763A">
        <w:rPr>
          <w:rFonts w:ascii="Times New Roman" w:eastAsia="Times New Roman" w:hAnsi="Times New Roman" w:cs="Times New Roman"/>
          <w:color w:val="111111"/>
          <w:sz w:val="28"/>
          <w:szCs w:val="28"/>
          <w:lang w:eastAsia="ru-RU"/>
        </w:rPr>
        <w:t xml:space="preserve"> срок после получения аппаратом Комиссии подписанного протокола.</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45. Протоколы заседаний Комиссии направляются в аппарат антинаркотической комиссии в Иркутской области в </w:t>
      </w:r>
      <w:proofErr w:type="spellStart"/>
      <w:r w:rsidRPr="0034763A">
        <w:rPr>
          <w:rFonts w:ascii="Times New Roman" w:eastAsia="Times New Roman" w:hAnsi="Times New Roman" w:cs="Times New Roman"/>
          <w:color w:val="111111"/>
          <w:sz w:val="28"/>
          <w:szCs w:val="28"/>
          <w:lang w:eastAsia="ru-RU"/>
        </w:rPr>
        <w:t>трехдневный</w:t>
      </w:r>
      <w:proofErr w:type="spellEnd"/>
      <w:r w:rsidRPr="0034763A">
        <w:rPr>
          <w:rFonts w:ascii="Times New Roman" w:eastAsia="Times New Roman" w:hAnsi="Times New Roman" w:cs="Times New Roman"/>
          <w:color w:val="111111"/>
          <w:sz w:val="28"/>
          <w:szCs w:val="28"/>
          <w:lang w:eastAsia="ru-RU"/>
        </w:rPr>
        <w:t xml:space="preserve"> срок после получения аппаратом Комиссии подписанного протокола</w:t>
      </w:r>
    </w:p>
    <w:p w:rsidR="007B7EA2" w:rsidRPr="0034763A" w:rsidRDefault="007B7EA2" w:rsidP="007B7EA2">
      <w:pPr>
        <w:spacing w:after="0" w:line="240" w:lineRule="auto"/>
        <w:ind w:firstLine="708"/>
        <w:jc w:val="center"/>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center"/>
        <w:rPr>
          <w:rFonts w:ascii="Times New Roman" w:eastAsia="Times New Roman" w:hAnsi="Times New Roman" w:cs="Times New Roman"/>
          <w:b/>
          <w:bCs/>
          <w:color w:val="111111"/>
          <w:sz w:val="28"/>
          <w:szCs w:val="28"/>
          <w:lang w:eastAsia="ru-RU"/>
        </w:rPr>
      </w:pPr>
      <w:r w:rsidRPr="0034763A">
        <w:rPr>
          <w:rFonts w:ascii="Times New Roman" w:eastAsia="Times New Roman" w:hAnsi="Times New Roman" w:cs="Times New Roman"/>
          <w:b/>
          <w:bCs/>
          <w:color w:val="111111"/>
          <w:sz w:val="28"/>
          <w:szCs w:val="28"/>
          <w:lang w:eastAsia="ru-RU"/>
        </w:rPr>
        <w:t>VII. Контроль исполнения поручений, содержащихся в решениях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 xml:space="preserve">45. Об исполнении поручений, содержащихся в решениях Комиссии, ответственные исполнители готовят </w:t>
      </w:r>
      <w:proofErr w:type="spellStart"/>
      <w:r w:rsidRPr="0034763A">
        <w:rPr>
          <w:rFonts w:ascii="Times New Roman" w:eastAsia="Times New Roman" w:hAnsi="Times New Roman" w:cs="Times New Roman"/>
          <w:color w:val="111111"/>
          <w:sz w:val="28"/>
          <w:szCs w:val="28"/>
          <w:lang w:eastAsia="ru-RU"/>
        </w:rPr>
        <w:t>отчеты</w:t>
      </w:r>
      <w:proofErr w:type="spellEnd"/>
      <w:r w:rsidRPr="0034763A">
        <w:rPr>
          <w:rFonts w:ascii="Times New Roman" w:eastAsia="Times New Roman" w:hAnsi="Times New Roman" w:cs="Times New Roman"/>
          <w:color w:val="111111"/>
          <w:sz w:val="28"/>
          <w:szCs w:val="28"/>
          <w:lang w:eastAsia="ru-RU"/>
        </w:rPr>
        <w:t xml:space="preserve"> о проделанной работе и </w:t>
      </w:r>
      <w:proofErr w:type="spellStart"/>
      <w:r w:rsidRPr="0034763A">
        <w:rPr>
          <w:rFonts w:ascii="Times New Roman" w:eastAsia="Times New Roman" w:hAnsi="Times New Roman" w:cs="Times New Roman"/>
          <w:color w:val="111111"/>
          <w:sz w:val="28"/>
          <w:szCs w:val="28"/>
          <w:lang w:eastAsia="ru-RU"/>
        </w:rPr>
        <w:t>ее</w:t>
      </w:r>
      <w:proofErr w:type="spellEnd"/>
      <w:r w:rsidRPr="0034763A">
        <w:rPr>
          <w:rFonts w:ascii="Times New Roman" w:eastAsia="Times New Roman" w:hAnsi="Times New Roman" w:cs="Times New Roman"/>
          <w:color w:val="111111"/>
          <w:sz w:val="28"/>
          <w:szCs w:val="28"/>
          <w:lang w:eastAsia="ru-RU"/>
        </w:rPr>
        <w:t xml:space="preserve"> результатах. </w:t>
      </w:r>
      <w:proofErr w:type="spellStart"/>
      <w:r w:rsidRPr="0034763A">
        <w:rPr>
          <w:rFonts w:ascii="Times New Roman" w:eastAsia="Times New Roman" w:hAnsi="Times New Roman" w:cs="Times New Roman"/>
          <w:color w:val="111111"/>
          <w:sz w:val="28"/>
          <w:szCs w:val="28"/>
          <w:lang w:eastAsia="ru-RU"/>
        </w:rPr>
        <w:t>Отчеты</w:t>
      </w:r>
      <w:proofErr w:type="spellEnd"/>
      <w:r w:rsidRPr="0034763A">
        <w:rPr>
          <w:rFonts w:ascii="Times New Roman" w:eastAsia="Times New Roman" w:hAnsi="Times New Roman" w:cs="Times New Roman"/>
          <w:color w:val="111111"/>
          <w:sz w:val="28"/>
          <w:szCs w:val="28"/>
          <w:lang w:eastAsia="ru-RU"/>
        </w:rPr>
        <w:t xml:space="preserve"> представляются в течение 10 дней по окончании срока исполнения решений Комиссии в аппарат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r w:rsidRPr="0034763A">
        <w:rPr>
          <w:rFonts w:ascii="Times New Roman" w:eastAsia="Times New Roman" w:hAnsi="Times New Roman" w:cs="Times New Roman"/>
          <w:color w:val="111111"/>
          <w:sz w:val="28"/>
          <w:szCs w:val="28"/>
          <w:lang w:eastAsia="ru-RU"/>
        </w:rPr>
        <w:t>46. Контроль исполнения поручений, содержащихся в решениях Комиссии, осуществляет секретарь Комиссии.</w:t>
      </w: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Pr="0034763A" w:rsidRDefault="007B7EA2" w:rsidP="007B7EA2">
      <w:pPr>
        <w:spacing w:after="0" w:line="240" w:lineRule="auto"/>
        <w:ind w:firstLine="708"/>
        <w:jc w:val="both"/>
        <w:rPr>
          <w:rFonts w:ascii="Times New Roman" w:eastAsia="Times New Roman" w:hAnsi="Times New Roman" w:cs="Times New Roman"/>
          <w:color w:val="111111"/>
          <w:sz w:val="28"/>
          <w:szCs w:val="28"/>
          <w:lang w:eastAsia="ru-RU"/>
        </w:rPr>
      </w:pPr>
    </w:p>
    <w:p w:rsidR="007B7EA2" w:rsidRDefault="007B7EA2"/>
    <w:sectPr w:rsidR="007B7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9F"/>
    <w:rsid w:val="00077246"/>
    <w:rsid w:val="002E1441"/>
    <w:rsid w:val="005A6BAA"/>
    <w:rsid w:val="007B7EA2"/>
    <w:rsid w:val="007C5C59"/>
    <w:rsid w:val="00955BB9"/>
    <w:rsid w:val="00C8689F"/>
    <w:rsid w:val="00C9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4:docId w14:val="1A42B17F"/>
  <w15:chartTrackingRefBased/>
  <w15:docId w15:val="{182C9E8A-04E0-4E58-A946-A5909FC0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4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1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2873</Words>
  <Characters>16382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 И.М.</dc:creator>
  <cp:keywords/>
  <dc:description/>
  <cp:lastModifiedBy>Анкудинов И.М.</cp:lastModifiedBy>
  <cp:revision>3</cp:revision>
  <cp:lastPrinted>2020-04-14T02:55:00Z</cp:lastPrinted>
  <dcterms:created xsi:type="dcterms:W3CDTF">2020-04-13T07:19:00Z</dcterms:created>
  <dcterms:modified xsi:type="dcterms:W3CDTF">2020-04-14T04:14:00Z</dcterms:modified>
</cp:coreProperties>
</file>